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7CFA977D" w:rsidR="0015286B" w:rsidRDefault="00D5260F" w:rsidP="00700F27">
      <w:pPr>
        <w:spacing w:after="0" w:line="276" w:lineRule="auto"/>
        <w:jc w:val="center"/>
      </w:pPr>
      <w:r>
        <w:t>December 1</w:t>
      </w:r>
      <w:r w:rsidRPr="00D5260F">
        <w:rPr>
          <w:vertAlign w:val="superscript"/>
        </w:rPr>
        <w:t>st</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227668"/>
      <w:r w:rsidRPr="009A3638">
        <w:rPr>
          <w:lang w:val="fr-FR"/>
        </w:rPr>
        <w:lastRenderedPageBreak/>
        <w:t>Contents</w:t>
      </w:r>
      <w:bookmarkEnd w:id="0"/>
    </w:p>
    <w:p w14:paraId="1A9754B2" w14:textId="77777777" w:rsidR="00351B51" w:rsidRPr="009A3638" w:rsidRDefault="00351B51" w:rsidP="00351B51">
      <w:pPr>
        <w:rPr>
          <w:lang w:val="fr-FR"/>
        </w:rPr>
      </w:pPr>
    </w:p>
    <w:p w14:paraId="6A51CC8D" w14:textId="77777777" w:rsidR="00870260"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870260" w:rsidRPr="00021714">
        <w:rPr>
          <w:lang w:val="fr-FR"/>
        </w:rPr>
        <w:t>Contents</w:t>
      </w:r>
      <w:r w:rsidR="00870260" w:rsidRPr="00870260">
        <w:rPr>
          <w:lang w:val="fr-FR"/>
        </w:rPr>
        <w:tab/>
      </w:r>
      <w:r w:rsidR="00870260">
        <w:fldChar w:fldCharType="begin"/>
      </w:r>
      <w:r w:rsidR="00870260" w:rsidRPr="00870260">
        <w:rPr>
          <w:lang w:val="fr-FR"/>
        </w:rPr>
        <w:instrText xml:space="preserve"> PAGEREF _Toc497227668 \h </w:instrText>
      </w:r>
      <w:r w:rsidR="00870260">
        <w:fldChar w:fldCharType="separate"/>
      </w:r>
      <w:r w:rsidR="00870260" w:rsidRPr="00870260">
        <w:rPr>
          <w:lang w:val="fr-FR"/>
        </w:rPr>
        <w:t>2</w:t>
      </w:r>
      <w:r w:rsidR="00870260">
        <w:fldChar w:fldCharType="end"/>
      </w:r>
    </w:p>
    <w:p w14:paraId="5F212AC4"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List of Figures</w:t>
      </w:r>
      <w:r w:rsidRPr="00870260">
        <w:rPr>
          <w:lang w:val="fr-FR"/>
        </w:rPr>
        <w:tab/>
      </w:r>
      <w:r>
        <w:fldChar w:fldCharType="begin"/>
      </w:r>
      <w:r w:rsidRPr="00870260">
        <w:rPr>
          <w:lang w:val="fr-FR"/>
        </w:rPr>
        <w:instrText xml:space="preserve"> PAGEREF _Toc497227669 \h </w:instrText>
      </w:r>
      <w:r>
        <w:fldChar w:fldCharType="separate"/>
      </w:r>
      <w:r w:rsidRPr="00870260">
        <w:rPr>
          <w:lang w:val="fr-FR"/>
        </w:rPr>
        <w:t>7</w:t>
      </w:r>
      <w:r>
        <w:fldChar w:fldCharType="end"/>
      </w:r>
    </w:p>
    <w:p w14:paraId="16729079"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_Toc497227670 \h </w:instrText>
      </w:r>
      <w:r>
        <w:fldChar w:fldCharType="separate"/>
      </w:r>
      <w:r>
        <w:t>13</w:t>
      </w:r>
      <w:r>
        <w:fldChar w:fldCharType="end"/>
      </w:r>
    </w:p>
    <w:p w14:paraId="441D41A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_Toc497227671 \h </w:instrText>
      </w:r>
      <w:r>
        <w:fldChar w:fldCharType="separate"/>
      </w:r>
      <w:r>
        <w:t>15</w:t>
      </w:r>
      <w:r>
        <w:fldChar w:fldCharType="end"/>
      </w:r>
    </w:p>
    <w:p w14:paraId="316D943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_Toc497227672 \h </w:instrText>
      </w:r>
      <w:r>
        <w:fldChar w:fldCharType="separate"/>
      </w:r>
      <w:r>
        <w:t>17</w:t>
      </w:r>
      <w:r>
        <w:fldChar w:fldCharType="end"/>
      </w:r>
    </w:p>
    <w:p w14:paraId="53DCD4C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_Toc497227673 \h </w:instrText>
      </w:r>
      <w:r>
        <w:fldChar w:fldCharType="separate"/>
      </w:r>
      <w:r>
        <w:t>18</w:t>
      </w:r>
      <w:r>
        <w:fldChar w:fldCharType="end"/>
      </w:r>
    </w:p>
    <w:p w14:paraId="59DCCB3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_Toc497227674 \h </w:instrText>
      </w:r>
      <w:r>
        <w:fldChar w:fldCharType="separate"/>
      </w:r>
      <w:r>
        <w:t>19</w:t>
      </w:r>
      <w:r>
        <w:fldChar w:fldCharType="end"/>
      </w:r>
    </w:p>
    <w:p w14:paraId="066CB16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Abstract</w:t>
      </w:r>
      <w:r w:rsidRPr="00870260">
        <w:rPr>
          <w:lang w:val="fr-FR"/>
        </w:rPr>
        <w:tab/>
      </w:r>
      <w:r>
        <w:fldChar w:fldCharType="begin"/>
      </w:r>
      <w:r w:rsidRPr="00870260">
        <w:rPr>
          <w:lang w:val="fr-FR"/>
        </w:rPr>
        <w:instrText xml:space="preserve"> PAGEREF _Toc497227675 \h </w:instrText>
      </w:r>
      <w:r>
        <w:fldChar w:fldCharType="separate"/>
      </w:r>
      <w:r w:rsidRPr="00870260">
        <w:rPr>
          <w:lang w:val="fr-FR"/>
        </w:rPr>
        <w:t>21</w:t>
      </w:r>
      <w:r>
        <w:fldChar w:fldCharType="end"/>
      </w:r>
    </w:p>
    <w:p w14:paraId="12DFA87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Résumé</w:t>
      </w:r>
      <w:r w:rsidRPr="00870260">
        <w:rPr>
          <w:lang w:val="fr-FR"/>
        </w:rPr>
        <w:tab/>
      </w:r>
      <w:r>
        <w:fldChar w:fldCharType="begin"/>
      </w:r>
      <w:r w:rsidRPr="00870260">
        <w:rPr>
          <w:lang w:val="fr-FR"/>
        </w:rPr>
        <w:instrText xml:space="preserve"> PAGEREF _Toc497227676 \h </w:instrText>
      </w:r>
      <w:r>
        <w:fldChar w:fldCharType="separate"/>
      </w:r>
      <w:r w:rsidRPr="00870260">
        <w:rPr>
          <w:lang w:val="fr-FR"/>
        </w:rPr>
        <w:t>22</w:t>
      </w:r>
      <w:r>
        <w:fldChar w:fldCharType="end"/>
      </w:r>
    </w:p>
    <w:p w14:paraId="294FDA51"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Original Contributions</w:t>
      </w:r>
      <w:r w:rsidRPr="00870260">
        <w:rPr>
          <w:lang w:val="fr-FR"/>
        </w:rPr>
        <w:tab/>
      </w:r>
      <w:r>
        <w:fldChar w:fldCharType="begin"/>
      </w:r>
      <w:r w:rsidRPr="00870260">
        <w:rPr>
          <w:lang w:val="fr-FR"/>
        </w:rPr>
        <w:instrText xml:space="preserve"> PAGEREF _Toc497227677 \h </w:instrText>
      </w:r>
      <w:r>
        <w:fldChar w:fldCharType="separate"/>
      </w:r>
      <w:r w:rsidRPr="00870260">
        <w:rPr>
          <w:lang w:val="fr-FR"/>
        </w:rPr>
        <w:t>23</w:t>
      </w:r>
      <w:r>
        <w:fldChar w:fldCharType="end"/>
      </w:r>
    </w:p>
    <w:p w14:paraId="77772885"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Chapter 1</w:t>
      </w:r>
      <w:r w:rsidRPr="00870260">
        <w:rPr>
          <w:b w:val="0"/>
          <w:i/>
          <w:lang w:val="fr-FR"/>
        </w:rPr>
        <w:t xml:space="preserve"> Introduction</w:t>
      </w:r>
      <w:r w:rsidRPr="00870260">
        <w:rPr>
          <w:lang w:val="fr-FR"/>
        </w:rPr>
        <w:tab/>
      </w:r>
      <w:r>
        <w:fldChar w:fldCharType="begin"/>
      </w:r>
      <w:r w:rsidRPr="00870260">
        <w:rPr>
          <w:lang w:val="fr-FR"/>
        </w:rPr>
        <w:instrText xml:space="preserve"> PAGEREF _Toc497227678 \h </w:instrText>
      </w:r>
      <w:r>
        <w:fldChar w:fldCharType="separate"/>
      </w:r>
      <w:r w:rsidRPr="00870260">
        <w:rPr>
          <w:lang w:val="fr-FR"/>
        </w:rPr>
        <w:t>24</w:t>
      </w:r>
      <w:r>
        <w:fldChar w:fldCharType="end"/>
      </w:r>
    </w:p>
    <w:p w14:paraId="315A610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87026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_Toc497227679 \h </w:instrText>
      </w:r>
      <w:r>
        <w:rPr>
          <w:noProof/>
        </w:rPr>
      </w:r>
      <w:r>
        <w:rPr>
          <w:noProof/>
        </w:rPr>
        <w:fldChar w:fldCharType="separate"/>
      </w:r>
      <w:r>
        <w:rPr>
          <w:noProof/>
        </w:rPr>
        <w:t>24</w:t>
      </w:r>
      <w:r>
        <w:rPr>
          <w:noProof/>
        </w:rPr>
        <w:fldChar w:fldCharType="end"/>
      </w:r>
    </w:p>
    <w:p w14:paraId="7348A3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87026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_Toc497227680 \h </w:instrText>
      </w:r>
      <w:r>
        <w:rPr>
          <w:noProof/>
        </w:rPr>
      </w:r>
      <w:r>
        <w:rPr>
          <w:noProof/>
        </w:rPr>
        <w:fldChar w:fldCharType="separate"/>
      </w:r>
      <w:r>
        <w:rPr>
          <w:noProof/>
        </w:rPr>
        <w:t>26</w:t>
      </w:r>
      <w:r>
        <w:rPr>
          <w:noProof/>
        </w:rPr>
        <w:fldChar w:fldCharType="end"/>
      </w:r>
    </w:p>
    <w:p w14:paraId="44A615A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87026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_Toc497227681 \h </w:instrText>
      </w:r>
      <w:r>
        <w:rPr>
          <w:noProof/>
        </w:rPr>
      </w:r>
      <w:r>
        <w:rPr>
          <w:noProof/>
        </w:rPr>
        <w:fldChar w:fldCharType="separate"/>
      </w:r>
      <w:r>
        <w:rPr>
          <w:noProof/>
        </w:rPr>
        <w:t>26</w:t>
      </w:r>
      <w:r>
        <w:rPr>
          <w:noProof/>
        </w:rPr>
        <w:fldChar w:fldCharType="end"/>
      </w:r>
    </w:p>
    <w:p w14:paraId="329A8A28"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2</w:t>
      </w:r>
      <w:r w:rsidRPr="00021714">
        <w:rPr>
          <w:b w:val="0"/>
          <w:i/>
        </w:rPr>
        <w:t xml:space="preserve"> Background</w:t>
      </w:r>
      <w:r>
        <w:tab/>
      </w:r>
      <w:r>
        <w:fldChar w:fldCharType="begin"/>
      </w:r>
      <w:r>
        <w:instrText xml:space="preserve"> PAGEREF _Toc497227682 \h </w:instrText>
      </w:r>
      <w:r>
        <w:fldChar w:fldCharType="separate"/>
      </w:r>
      <w:r>
        <w:t>27</w:t>
      </w:r>
      <w:r>
        <w:fldChar w:fldCharType="end"/>
      </w:r>
    </w:p>
    <w:p w14:paraId="6DB2E11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870260">
        <w:rPr>
          <w:rFonts w:asciiTheme="minorHAnsi" w:eastAsiaTheme="minorEastAsia" w:hAnsiTheme="minorHAnsi" w:cstheme="minorBidi"/>
          <w:smallCaps w:val="0"/>
          <w:noProof/>
          <w:sz w:val="24"/>
          <w:szCs w:val="24"/>
          <w:lang w:eastAsia="fr-FR"/>
        </w:rPr>
        <w:tab/>
      </w:r>
      <w:r w:rsidRPr="00021714">
        <w:rPr>
          <w:noProof/>
        </w:rPr>
        <w:t>Multiple Sclerosis</w:t>
      </w:r>
      <w:r>
        <w:rPr>
          <w:noProof/>
        </w:rPr>
        <w:tab/>
      </w:r>
      <w:r>
        <w:rPr>
          <w:noProof/>
        </w:rPr>
        <w:fldChar w:fldCharType="begin"/>
      </w:r>
      <w:r>
        <w:rPr>
          <w:noProof/>
        </w:rPr>
        <w:instrText xml:space="preserve"> PAGEREF _Toc497227683 \h </w:instrText>
      </w:r>
      <w:r>
        <w:rPr>
          <w:noProof/>
        </w:rPr>
      </w:r>
      <w:r>
        <w:rPr>
          <w:noProof/>
        </w:rPr>
        <w:fldChar w:fldCharType="separate"/>
      </w:r>
      <w:r>
        <w:rPr>
          <w:noProof/>
        </w:rPr>
        <w:t>27</w:t>
      </w:r>
      <w:r>
        <w:rPr>
          <w:noProof/>
        </w:rPr>
        <w:fldChar w:fldCharType="end"/>
      </w:r>
    </w:p>
    <w:p w14:paraId="02732BC5"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70260">
        <w:rPr>
          <w:rFonts w:asciiTheme="minorHAnsi" w:eastAsiaTheme="minorEastAsia" w:hAnsiTheme="minorHAnsi" w:cstheme="minorBidi"/>
          <w:i w:val="0"/>
          <w:iCs w:val="0"/>
          <w:noProof/>
          <w:sz w:val="24"/>
          <w:szCs w:val="24"/>
          <w:lang w:eastAsia="fr-FR"/>
        </w:rPr>
        <w:tab/>
      </w:r>
      <w:r w:rsidRPr="00021714">
        <w:rPr>
          <w:noProof/>
        </w:rPr>
        <w:t>Overview</w:t>
      </w:r>
      <w:r>
        <w:rPr>
          <w:noProof/>
        </w:rPr>
        <w:tab/>
      </w:r>
      <w:r>
        <w:rPr>
          <w:noProof/>
        </w:rPr>
        <w:fldChar w:fldCharType="begin"/>
      </w:r>
      <w:r>
        <w:rPr>
          <w:noProof/>
        </w:rPr>
        <w:instrText xml:space="preserve"> PAGEREF _Toc497227684 \h </w:instrText>
      </w:r>
      <w:r>
        <w:rPr>
          <w:noProof/>
        </w:rPr>
      </w:r>
      <w:r>
        <w:rPr>
          <w:noProof/>
        </w:rPr>
        <w:fldChar w:fldCharType="separate"/>
      </w:r>
      <w:r>
        <w:rPr>
          <w:noProof/>
        </w:rPr>
        <w:t>27</w:t>
      </w:r>
      <w:r>
        <w:rPr>
          <w:noProof/>
        </w:rPr>
        <w:fldChar w:fldCharType="end"/>
      </w:r>
    </w:p>
    <w:p w14:paraId="1762DF6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70260">
        <w:rPr>
          <w:rFonts w:asciiTheme="minorHAnsi" w:eastAsiaTheme="minorEastAsia" w:hAnsiTheme="minorHAnsi" w:cstheme="minorBidi"/>
          <w:i w:val="0"/>
          <w:iCs w:val="0"/>
          <w:noProof/>
          <w:sz w:val="24"/>
          <w:szCs w:val="24"/>
          <w:lang w:eastAsia="fr-FR"/>
        </w:rPr>
        <w:tab/>
      </w:r>
      <w:r w:rsidRPr="00021714">
        <w:rPr>
          <w:noProof/>
        </w:rPr>
        <w:t>Role of MRI in MS</w:t>
      </w:r>
      <w:r>
        <w:rPr>
          <w:noProof/>
        </w:rPr>
        <w:tab/>
      </w:r>
      <w:r>
        <w:rPr>
          <w:noProof/>
        </w:rPr>
        <w:fldChar w:fldCharType="begin"/>
      </w:r>
      <w:r>
        <w:rPr>
          <w:noProof/>
        </w:rPr>
        <w:instrText xml:space="preserve"> PAGEREF _Toc497227685 \h </w:instrText>
      </w:r>
      <w:r>
        <w:rPr>
          <w:noProof/>
        </w:rPr>
      </w:r>
      <w:r>
        <w:rPr>
          <w:noProof/>
        </w:rPr>
        <w:fldChar w:fldCharType="separate"/>
      </w:r>
      <w:r>
        <w:rPr>
          <w:noProof/>
        </w:rPr>
        <w:t>27</w:t>
      </w:r>
      <w:r>
        <w:rPr>
          <w:noProof/>
        </w:rPr>
        <w:fldChar w:fldCharType="end"/>
      </w:r>
    </w:p>
    <w:p w14:paraId="4720A2F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870260">
        <w:rPr>
          <w:rFonts w:asciiTheme="minorHAnsi" w:eastAsiaTheme="minorEastAsia" w:hAnsiTheme="minorHAnsi" w:cstheme="minorBidi"/>
          <w:smallCaps w:val="0"/>
          <w:noProof/>
          <w:sz w:val="24"/>
          <w:szCs w:val="24"/>
          <w:lang w:eastAsia="fr-FR"/>
        </w:rPr>
        <w:tab/>
      </w:r>
      <w:r w:rsidRPr="00021714">
        <w:rPr>
          <w:noProof/>
        </w:rPr>
        <w:t>Quantitative MR Imaging</w:t>
      </w:r>
      <w:r>
        <w:rPr>
          <w:noProof/>
        </w:rPr>
        <w:tab/>
      </w:r>
      <w:r>
        <w:rPr>
          <w:noProof/>
        </w:rPr>
        <w:fldChar w:fldCharType="begin"/>
      </w:r>
      <w:r>
        <w:rPr>
          <w:noProof/>
        </w:rPr>
        <w:instrText xml:space="preserve"> PAGEREF _Toc497227686 \h </w:instrText>
      </w:r>
      <w:r>
        <w:rPr>
          <w:noProof/>
        </w:rPr>
      </w:r>
      <w:r>
        <w:rPr>
          <w:noProof/>
        </w:rPr>
        <w:fldChar w:fldCharType="separate"/>
      </w:r>
      <w:r>
        <w:rPr>
          <w:noProof/>
        </w:rPr>
        <w:t>27</w:t>
      </w:r>
      <w:r>
        <w:rPr>
          <w:noProof/>
        </w:rPr>
        <w:fldChar w:fldCharType="end"/>
      </w:r>
    </w:p>
    <w:p w14:paraId="4A19ECC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70260">
        <w:rPr>
          <w:rFonts w:asciiTheme="minorHAnsi" w:eastAsiaTheme="minorEastAsia" w:hAnsiTheme="minorHAnsi" w:cstheme="minorBidi"/>
          <w:i w:val="0"/>
          <w:iCs w:val="0"/>
          <w:noProof/>
          <w:sz w:val="24"/>
          <w:szCs w:val="24"/>
          <w:lang w:eastAsia="fr-FR"/>
        </w:rPr>
        <w:tab/>
      </w:r>
      <w:r w:rsidRPr="00021714">
        <w:rPr>
          <w:noProof/>
        </w:rPr>
        <w:t>Tissue Properties (T</w:t>
      </w:r>
      <w:r w:rsidRPr="00021714">
        <w:rPr>
          <w:noProof/>
          <w:vertAlign w:val="subscript"/>
        </w:rPr>
        <w:t>1</w:t>
      </w:r>
      <w:r w:rsidRPr="00021714">
        <w:rPr>
          <w:noProof/>
        </w:rPr>
        <w:t>, T</w:t>
      </w:r>
      <w:r w:rsidRPr="00021714">
        <w:rPr>
          <w:noProof/>
          <w:vertAlign w:val="subscript"/>
        </w:rPr>
        <w:t>2</w:t>
      </w:r>
      <w:r w:rsidRPr="00021714">
        <w:rPr>
          <w:noProof/>
        </w:rPr>
        <w:t>)</w:t>
      </w:r>
      <w:r>
        <w:rPr>
          <w:noProof/>
        </w:rPr>
        <w:tab/>
      </w:r>
      <w:r>
        <w:rPr>
          <w:noProof/>
        </w:rPr>
        <w:fldChar w:fldCharType="begin"/>
      </w:r>
      <w:r>
        <w:rPr>
          <w:noProof/>
        </w:rPr>
        <w:instrText xml:space="preserve"> PAGEREF _Toc497227687 \h </w:instrText>
      </w:r>
      <w:r>
        <w:rPr>
          <w:noProof/>
        </w:rPr>
      </w:r>
      <w:r>
        <w:rPr>
          <w:noProof/>
        </w:rPr>
        <w:fldChar w:fldCharType="separate"/>
      </w:r>
      <w:r>
        <w:rPr>
          <w:noProof/>
        </w:rPr>
        <w:t>27</w:t>
      </w:r>
      <w:r>
        <w:rPr>
          <w:noProof/>
        </w:rPr>
        <w:fldChar w:fldCharType="end"/>
      </w:r>
    </w:p>
    <w:p w14:paraId="5F9E37FB"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70260">
        <w:rPr>
          <w:rFonts w:asciiTheme="minorHAnsi" w:eastAsiaTheme="minorEastAsia" w:hAnsiTheme="minorHAnsi" w:cstheme="minorBidi"/>
          <w:i w:val="0"/>
          <w:iCs w:val="0"/>
          <w:noProof/>
          <w:sz w:val="24"/>
          <w:szCs w:val="24"/>
          <w:lang w:eastAsia="fr-FR"/>
        </w:rPr>
        <w:tab/>
      </w:r>
      <w:r w:rsidRPr="00021714">
        <w:rPr>
          <w:noProof/>
        </w:rPr>
        <w:t>Field Properties (B</w:t>
      </w:r>
      <w:r w:rsidRPr="00021714">
        <w:rPr>
          <w:noProof/>
          <w:vertAlign w:val="subscript"/>
        </w:rPr>
        <w:t>0</w:t>
      </w:r>
      <w:r w:rsidRPr="00021714">
        <w:rPr>
          <w:noProof/>
        </w:rPr>
        <w:t>, B</w:t>
      </w:r>
      <w:r w:rsidRPr="00021714">
        <w:rPr>
          <w:noProof/>
          <w:vertAlign w:val="subscript"/>
        </w:rPr>
        <w:t>1</w:t>
      </w:r>
      <w:r w:rsidRPr="00021714">
        <w:rPr>
          <w:noProof/>
        </w:rPr>
        <w:t>)</w:t>
      </w:r>
      <w:r>
        <w:rPr>
          <w:noProof/>
        </w:rPr>
        <w:tab/>
      </w:r>
      <w:r>
        <w:rPr>
          <w:noProof/>
        </w:rPr>
        <w:fldChar w:fldCharType="begin"/>
      </w:r>
      <w:r>
        <w:rPr>
          <w:noProof/>
        </w:rPr>
        <w:instrText xml:space="preserve"> PAGEREF _Toc497227688 \h </w:instrText>
      </w:r>
      <w:r>
        <w:rPr>
          <w:noProof/>
        </w:rPr>
      </w:r>
      <w:r>
        <w:rPr>
          <w:noProof/>
        </w:rPr>
        <w:fldChar w:fldCharType="separate"/>
      </w:r>
      <w:r>
        <w:rPr>
          <w:noProof/>
        </w:rPr>
        <w:t>29</w:t>
      </w:r>
      <w:r>
        <w:rPr>
          <w:noProof/>
        </w:rPr>
        <w:fldChar w:fldCharType="end"/>
      </w:r>
    </w:p>
    <w:p w14:paraId="53D68B46"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87026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_Toc497227689 \h </w:instrText>
      </w:r>
      <w:r>
        <w:rPr>
          <w:noProof/>
        </w:rPr>
      </w:r>
      <w:r>
        <w:rPr>
          <w:noProof/>
        </w:rPr>
        <w:fldChar w:fldCharType="separate"/>
      </w:r>
      <w:r>
        <w:rPr>
          <w:noProof/>
        </w:rPr>
        <w:t>31</w:t>
      </w:r>
      <w:r>
        <w:rPr>
          <w:noProof/>
        </w:rPr>
        <w:fldChar w:fldCharType="end"/>
      </w:r>
    </w:p>
    <w:p w14:paraId="68A9D64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87026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_Toc497227690 \h </w:instrText>
      </w:r>
      <w:r>
        <w:rPr>
          <w:noProof/>
        </w:rPr>
      </w:r>
      <w:r>
        <w:rPr>
          <w:noProof/>
        </w:rPr>
        <w:fldChar w:fldCharType="separate"/>
      </w:r>
      <w:r>
        <w:rPr>
          <w:noProof/>
        </w:rPr>
        <w:t>31</w:t>
      </w:r>
      <w:r>
        <w:rPr>
          <w:noProof/>
        </w:rPr>
        <w:fldChar w:fldCharType="end"/>
      </w:r>
    </w:p>
    <w:p w14:paraId="568DE6B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70260">
        <w:rPr>
          <w:rFonts w:asciiTheme="minorHAnsi" w:eastAsiaTheme="minorEastAsia" w:hAnsiTheme="minorHAnsi" w:cstheme="minorBidi"/>
          <w:i w:val="0"/>
          <w:iCs w:val="0"/>
          <w:noProof/>
          <w:sz w:val="24"/>
          <w:szCs w:val="24"/>
          <w:lang w:eastAsia="fr-FR"/>
        </w:rPr>
        <w:tab/>
      </w:r>
      <w:r w:rsidRPr="00021714">
        <w:rPr>
          <w:noProof/>
        </w:rPr>
        <w:t>MTR and MTsat</w:t>
      </w:r>
      <w:r>
        <w:rPr>
          <w:noProof/>
        </w:rPr>
        <w:tab/>
      </w:r>
      <w:r>
        <w:rPr>
          <w:noProof/>
        </w:rPr>
        <w:fldChar w:fldCharType="begin"/>
      </w:r>
      <w:r>
        <w:rPr>
          <w:noProof/>
        </w:rPr>
        <w:instrText xml:space="preserve"> PAGEREF _Toc497227691 \h </w:instrText>
      </w:r>
      <w:r>
        <w:rPr>
          <w:noProof/>
        </w:rPr>
      </w:r>
      <w:r>
        <w:rPr>
          <w:noProof/>
        </w:rPr>
        <w:fldChar w:fldCharType="separate"/>
      </w:r>
      <w:r>
        <w:rPr>
          <w:noProof/>
        </w:rPr>
        <w:t>32</w:t>
      </w:r>
      <w:r>
        <w:rPr>
          <w:noProof/>
        </w:rPr>
        <w:fldChar w:fldCharType="end"/>
      </w:r>
    </w:p>
    <w:p w14:paraId="1CD9BA0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70260">
        <w:rPr>
          <w:rFonts w:asciiTheme="minorHAnsi" w:eastAsiaTheme="minorEastAsia" w:hAnsiTheme="minorHAnsi" w:cstheme="minorBidi"/>
          <w:i w:val="0"/>
          <w:iCs w:val="0"/>
          <w:noProof/>
          <w:sz w:val="24"/>
          <w:szCs w:val="24"/>
          <w:lang w:eastAsia="fr-FR"/>
        </w:rPr>
        <w:tab/>
      </w:r>
      <w:r w:rsidRPr="00021714">
        <w:rPr>
          <w:noProof/>
        </w:rPr>
        <w:t>Quantitative Magnetization Transfer Imaging</w:t>
      </w:r>
      <w:r>
        <w:rPr>
          <w:noProof/>
        </w:rPr>
        <w:tab/>
      </w:r>
      <w:r>
        <w:rPr>
          <w:noProof/>
        </w:rPr>
        <w:fldChar w:fldCharType="begin"/>
      </w:r>
      <w:r>
        <w:rPr>
          <w:noProof/>
        </w:rPr>
        <w:instrText xml:space="preserve"> PAGEREF _Toc497227692 \h </w:instrText>
      </w:r>
      <w:r>
        <w:rPr>
          <w:noProof/>
        </w:rPr>
      </w:r>
      <w:r>
        <w:rPr>
          <w:noProof/>
        </w:rPr>
        <w:fldChar w:fldCharType="separate"/>
      </w:r>
      <w:r>
        <w:rPr>
          <w:noProof/>
        </w:rPr>
        <w:t>34</w:t>
      </w:r>
      <w:r>
        <w:rPr>
          <w:noProof/>
        </w:rPr>
        <w:fldChar w:fldCharType="end"/>
      </w:r>
    </w:p>
    <w:p w14:paraId="67C352F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3</w:t>
      </w:r>
      <w:r w:rsidRPr="00021714">
        <w:rPr>
          <w:b w:val="0"/>
          <w:i/>
        </w:rPr>
        <w:t xml:space="preserve"> B</w:t>
      </w:r>
      <w:r w:rsidRPr="00021714">
        <w:rPr>
          <w:b w:val="0"/>
          <w:i/>
          <w:vertAlign w:val="subscript"/>
        </w:rPr>
        <w:t>1</w:t>
      </w:r>
      <w:r w:rsidRPr="00021714">
        <w:rPr>
          <w:b w:val="0"/>
          <w:i/>
        </w:rPr>
        <w:t xml:space="preserve"> Mapping for Bias-Correction in Quantitative T</w:t>
      </w:r>
      <w:r w:rsidRPr="00021714">
        <w:rPr>
          <w:b w:val="0"/>
          <w:i/>
          <w:vertAlign w:val="subscript"/>
        </w:rPr>
        <w:t>1</w:t>
      </w:r>
      <w:r w:rsidRPr="00021714">
        <w:rPr>
          <w:b w:val="0"/>
          <w:i/>
        </w:rPr>
        <w:t xml:space="preserve"> Imaging of the Brain at 3T Using Standard Pulse Sequences</w:t>
      </w:r>
      <w:r>
        <w:tab/>
      </w:r>
      <w:r>
        <w:fldChar w:fldCharType="begin"/>
      </w:r>
      <w:r>
        <w:instrText xml:space="preserve"> PAGEREF _Toc497227693 \h </w:instrText>
      </w:r>
      <w:r>
        <w:fldChar w:fldCharType="separate"/>
      </w:r>
      <w:r>
        <w:t>36</w:t>
      </w:r>
      <w:r>
        <w:fldChar w:fldCharType="end"/>
      </w:r>
    </w:p>
    <w:p w14:paraId="4B52000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_Toc497227694 \h </w:instrText>
      </w:r>
      <w:r>
        <w:rPr>
          <w:noProof/>
        </w:rPr>
      </w:r>
      <w:r>
        <w:rPr>
          <w:noProof/>
        </w:rPr>
        <w:fldChar w:fldCharType="separate"/>
      </w:r>
      <w:r>
        <w:rPr>
          <w:noProof/>
        </w:rPr>
        <w:t>36</w:t>
      </w:r>
      <w:r>
        <w:rPr>
          <w:noProof/>
        </w:rPr>
        <w:fldChar w:fldCharType="end"/>
      </w:r>
    </w:p>
    <w:p w14:paraId="23D7FEE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_Toc497227695 \h </w:instrText>
      </w:r>
      <w:r>
        <w:rPr>
          <w:noProof/>
        </w:rPr>
      </w:r>
      <w:r>
        <w:rPr>
          <w:noProof/>
        </w:rPr>
        <w:fldChar w:fldCharType="separate"/>
      </w:r>
      <w:r>
        <w:rPr>
          <w:noProof/>
        </w:rPr>
        <w:t>38</w:t>
      </w:r>
      <w:r>
        <w:rPr>
          <w:noProof/>
        </w:rPr>
        <w:fldChar w:fldCharType="end"/>
      </w:r>
    </w:p>
    <w:p w14:paraId="305A04FC"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_Toc497227696 \h </w:instrText>
      </w:r>
      <w:r>
        <w:rPr>
          <w:noProof/>
        </w:rPr>
      </w:r>
      <w:r>
        <w:rPr>
          <w:noProof/>
        </w:rPr>
        <w:fldChar w:fldCharType="separate"/>
      </w:r>
      <w:r>
        <w:rPr>
          <w:noProof/>
        </w:rPr>
        <w:t>39</w:t>
      </w:r>
      <w:r>
        <w:rPr>
          <w:noProof/>
        </w:rPr>
        <w:fldChar w:fldCharType="end"/>
      </w:r>
    </w:p>
    <w:p w14:paraId="087E0C1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87026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_Toc497227697 \h </w:instrText>
      </w:r>
      <w:r>
        <w:rPr>
          <w:noProof/>
        </w:rPr>
      </w:r>
      <w:r>
        <w:rPr>
          <w:noProof/>
        </w:rPr>
        <w:fldChar w:fldCharType="separate"/>
      </w:r>
      <w:r>
        <w:rPr>
          <w:noProof/>
        </w:rPr>
        <w:t>41</w:t>
      </w:r>
      <w:r>
        <w:rPr>
          <w:noProof/>
        </w:rPr>
        <w:fldChar w:fldCharType="end"/>
      </w:r>
    </w:p>
    <w:p w14:paraId="66A1BDD1"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7026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_Toc497227698 \h </w:instrText>
      </w:r>
      <w:r>
        <w:rPr>
          <w:noProof/>
        </w:rPr>
      </w:r>
      <w:r>
        <w:rPr>
          <w:noProof/>
        </w:rPr>
        <w:fldChar w:fldCharType="separate"/>
      </w:r>
      <w:r>
        <w:rPr>
          <w:noProof/>
        </w:rPr>
        <w:t>42</w:t>
      </w:r>
      <w:r>
        <w:rPr>
          <w:noProof/>
        </w:rPr>
        <w:fldChar w:fldCharType="end"/>
      </w:r>
    </w:p>
    <w:p w14:paraId="65FBEC5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_Toc497227699 \h </w:instrText>
      </w:r>
      <w:r>
        <w:rPr>
          <w:noProof/>
        </w:rPr>
      </w:r>
      <w:r>
        <w:rPr>
          <w:noProof/>
        </w:rPr>
        <w:fldChar w:fldCharType="separate"/>
      </w:r>
      <w:r>
        <w:rPr>
          <w:noProof/>
        </w:rPr>
        <w:t>44</w:t>
      </w:r>
      <w:r>
        <w:rPr>
          <w:noProof/>
        </w:rPr>
        <w:fldChar w:fldCharType="end"/>
      </w:r>
    </w:p>
    <w:p w14:paraId="0CA7AC2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870260">
        <w:rPr>
          <w:rFonts w:asciiTheme="minorHAnsi" w:eastAsiaTheme="minorEastAsia" w:hAnsiTheme="minorHAnsi" w:cstheme="minorBidi"/>
          <w:i w:val="0"/>
          <w:iCs w:val="0"/>
          <w:noProof/>
          <w:sz w:val="24"/>
          <w:szCs w:val="24"/>
          <w:lang w:eastAsia="fr-FR"/>
        </w:rPr>
        <w:tab/>
      </w:r>
      <w:r>
        <w:rPr>
          <w:noProof/>
        </w:rPr>
        <w:t>T</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_Toc497227700 \h </w:instrText>
      </w:r>
      <w:r>
        <w:rPr>
          <w:noProof/>
        </w:rPr>
      </w:r>
      <w:r>
        <w:rPr>
          <w:noProof/>
        </w:rPr>
        <w:fldChar w:fldCharType="separate"/>
      </w:r>
      <w:r>
        <w:rPr>
          <w:noProof/>
        </w:rPr>
        <w:t>46</w:t>
      </w:r>
      <w:r>
        <w:rPr>
          <w:noProof/>
        </w:rPr>
        <w:fldChar w:fldCharType="end"/>
      </w:r>
    </w:p>
    <w:p w14:paraId="17839A5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7026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_Toc497227701 \h </w:instrText>
      </w:r>
      <w:r>
        <w:rPr>
          <w:noProof/>
        </w:rPr>
      </w:r>
      <w:r>
        <w:rPr>
          <w:noProof/>
        </w:rPr>
        <w:fldChar w:fldCharType="separate"/>
      </w:r>
      <w:r>
        <w:rPr>
          <w:noProof/>
        </w:rPr>
        <w:t>46</w:t>
      </w:r>
      <w:r>
        <w:rPr>
          <w:noProof/>
        </w:rPr>
        <w:fldChar w:fldCharType="end"/>
      </w:r>
    </w:p>
    <w:p w14:paraId="2EC4334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_Toc497227702 \h </w:instrText>
      </w:r>
      <w:r>
        <w:rPr>
          <w:noProof/>
        </w:rPr>
      </w:r>
      <w:r>
        <w:rPr>
          <w:noProof/>
        </w:rPr>
        <w:fldChar w:fldCharType="separate"/>
      </w:r>
      <w:r>
        <w:rPr>
          <w:noProof/>
        </w:rPr>
        <w:t>47</w:t>
      </w:r>
      <w:r>
        <w:rPr>
          <w:noProof/>
        </w:rPr>
        <w:fldChar w:fldCharType="end"/>
      </w:r>
    </w:p>
    <w:p w14:paraId="37F0DFF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_Toc497227703 \h </w:instrText>
      </w:r>
      <w:r>
        <w:rPr>
          <w:noProof/>
        </w:rPr>
      </w:r>
      <w:r>
        <w:rPr>
          <w:noProof/>
        </w:rPr>
        <w:fldChar w:fldCharType="separate"/>
      </w:r>
      <w:r>
        <w:rPr>
          <w:noProof/>
        </w:rPr>
        <w:t>54</w:t>
      </w:r>
      <w:r>
        <w:rPr>
          <w:noProof/>
        </w:rPr>
        <w:fldChar w:fldCharType="end"/>
      </w:r>
    </w:p>
    <w:p w14:paraId="2ECC31F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87026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_Toc497227704 \h </w:instrText>
      </w:r>
      <w:r>
        <w:rPr>
          <w:noProof/>
        </w:rPr>
      </w:r>
      <w:r>
        <w:rPr>
          <w:noProof/>
        </w:rPr>
        <w:fldChar w:fldCharType="separate"/>
      </w:r>
      <w:r>
        <w:rPr>
          <w:noProof/>
        </w:rPr>
        <w:t>59</w:t>
      </w:r>
      <w:r>
        <w:rPr>
          <w:noProof/>
        </w:rPr>
        <w:fldChar w:fldCharType="end"/>
      </w:r>
    </w:p>
    <w:p w14:paraId="6AA6800A"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4</w:t>
      </w:r>
      <w:r w:rsidRPr="00021714">
        <w:rPr>
          <w:b w:val="0"/>
          <w:i/>
        </w:rPr>
        <w:t xml:space="preserve"> B</w:t>
      </w:r>
      <w:r w:rsidRPr="00021714">
        <w:rPr>
          <w:b w:val="0"/>
          <w:i/>
          <w:vertAlign w:val="subscript"/>
        </w:rPr>
        <w:t>1</w:t>
      </w:r>
      <w:r w:rsidRPr="00021714">
        <w:rPr>
          <w:b w:val="0"/>
          <w:i/>
        </w:rPr>
        <w:t>-Sensitivity Analysis of Quantitative Magnetization Transfer Imaging</w:t>
      </w:r>
      <w:r>
        <w:tab/>
      </w:r>
      <w:r>
        <w:fldChar w:fldCharType="begin"/>
      </w:r>
      <w:r>
        <w:instrText xml:space="preserve"> PAGEREF _Toc497227705 \h </w:instrText>
      </w:r>
      <w:r>
        <w:fldChar w:fldCharType="separate"/>
      </w:r>
      <w:r>
        <w:t>60</w:t>
      </w:r>
      <w:r>
        <w:fldChar w:fldCharType="end"/>
      </w:r>
    </w:p>
    <w:p w14:paraId="108AE44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_Toc497227706 \h </w:instrText>
      </w:r>
      <w:r>
        <w:rPr>
          <w:noProof/>
        </w:rPr>
      </w:r>
      <w:r>
        <w:rPr>
          <w:noProof/>
        </w:rPr>
        <w:fldChar w:fldCharType="separate"/>
      </w:r>
      <w:r>
        <w:rPr>
          <w:noProof/>
        </w:rPr>
        <w:t>60</w:t>
      </w:r>
      <w:r>
        <w:rPr>
          <w:noProof/>
        </w:rPr>
        <w:fldChar w:fldCharType="end"/>
      </w:r>
    </w:p>
    <w:p w14:paraId="3B63B60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_Toc497227707 \h </w:instrText>
      </w:r>
      <w:r>
        <w:rPr>
          <w:noProof/>
        </w:rPr>
      </w:r>
      <w:r>
        <w:rPr>
          <w:noProof/>
        </w:rPr>
        <w:fldChar w:fldCharType="separate"/>
      </w:r>
      <w:r>
        <w:rPr>
          <w:noProof/>
        </w:rPr>
        <w:t>62</w:t>
      </w:r>
      <w:r>
        <w:rPr>
          <w:noProof/>
        </w:rPr>
        <w:fldChar w:fldCharType="end"/>
      </w:r>
    </w:p>
    <w:p w14:paraId="7B4A322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_Toc497227708 \h </w:instrText>
      </w:r>
      <w:r>
        <w:rPr>
          <w:noProof/>
        </w:rPr>
      </w:r>
      <w:r>
        <w:rPr>
          <w:noProof/>
        </w:rPr>
        <w:fldChar w:fldCharType="separate"/>
      </w:r>
      <w:r>
        <w:rPr>
          <w:noProof/>
        </w:rPr>
        <w:t>62</w:t>
      </w:r>
      <w:r>
        <w:rPr>
          <w:noProof/>
        </w:rPr>
        <w:fldChar w:fldCharType="end"/>
      </w:r>
    </w:p>
    <w:p w14:paraId="6872202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_Toc497227709 \h </w:instrText>
      </w:r>
      <w:r>
        <w:rPr>
          <w:noProof/>
        </w:rPr>
      </w:r>
      <w:r>
        <w:rPr>
          <w:noProof/>
        </w:rPr>
        <w:fldChar w:fldCharType="separate"/>
      </w:r>
      <w:r>
        <w:rPr>
          <w:noProof/>
        </w:rPr>
        <w:t>65</w:t>
      </w:r>
      <w:r>
        <w:rPr>
          <w:noProof/>
        </w:rPr>
        <w:fldChar w:fldCharType="end"/>
      </w:r>
    </w:p>
    <w:p w14:paraId="7D48AE9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_Toc497227710 \h </w:instrText>
      </w:r>
      <w:r>
        <w:rPr>
          <w:noProof/>
        </w:rPr>
      </w:r>
      <w:r>
        <w:rPr>
          <w:noProof/>
        </w:rPr>
        <w:fldChar w:fldCharType="separate"/>
      </w:r>
      <w:r>
        <w:rPr>
          <w:noProof/>
        </w:rPr>
        <w:t>65</w:t>
      </w:r>
      <w:r>
        <w:rPr>
          <w:noProof/>
        </w:rPr>
        <w:fldChar w:fldCharType="end"/>
      </w:r>
    </w:p>
    <w:p w14:paraId="685FC88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_Toc497227711 \h </w:instrText>
      </w:r>
      <w:r>
        <w:rPr>
          <w:noProof/>
        </w:rPr>
      </w:r>
      <w:r>
        <w:rPr>
          <w:noProof/>
        </w:rPr>
        <w:fldChar w:fldCharType="separate"/>
      </w:r>
      <w:r>
        <w:rPr>
          <w:noProof/>
        </w:rPr>
        <w:t>67</w:t>
      </w:r>
      <w:r>
        <w:rPr>
          <w:noProof/>
        </w:rPr>
        <w:fldChar w:fldCharType="end"/>
      </w:r>
    </w:p>
    <w:p w14:paraId="3D9DAB7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_Toc497227712 \h </w:instrText>
      </w:r>
      <w:r>
        <w:rPr>
          <w:noProof/>
        </w:rPr>
      </w:r>
      <w:r>
        <w:rPr>
          <w:noProof/>
        </w:rPr>
        <w:fldChar w:fldCharType="separate"/>
      </w:r>
      <w:r>
        <w:rPr>
          <w:noProof/>
        </w:rPr>
        <w:t>68</w:t>
      </w:r>
      <w:r>
        <w:rPr>
          <w:noProof/>
        </w:rPr>
        <w:fldChar w:fldCharType="end"/>
      </w:r>
    </w:p>
    <w:p w14:paraId="64C75FF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Method Comparison</w:t>
      </w:r>
      <w:r>
        <w:rPr>
          <w:noProof/>
        </w:rPr>
        <w:tab/>
      </w:r>
      <w:r>
        <w:rPr>
          <w:noProof/>
        </w:rPr>
        <w:fldChar w:fldCharType="begin"/>
      </w:r>
      <w:r>
        <w:rPr>
          <w:noProof/>
        </w:rPr>
        <w:instrText xml:space="preserve"> PAGEREF _Toc497227713 \h </w:instrText>
      </w:r>
      <w:r>
        <w:rPr>
          <w:noProof/>
        </w:rPr>
      </w:r>
      <w:r>
        <w:rPr>
          <w:noProof/>
        </w:rPr>
        <w:fldChar w:fldCharType="separate"/>
      </w:r>
      <w:r>
        <w:rPr>
          <w:noProof/>
        </w:rPr>
        <w:t>71</w:t>
      </w:r>
      <w:r>
        <w:rPr>
          <w:noProof/>
        </w:rPr>
        <w:fldChar w:fldCharType="end"/>
      </w:r>
    </w:p>
    <w:p w14:paraId="4FBAB83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_Toc497227714 \h </w:instrText>
      </w:r>
      <w:r>
        <w:rPr>
          <w:noProof/>
        </w:rPr>
      </w:r>
      <w:r>
        <w:rPr>
          <w:noProof/>
        </w:rPr>
        <w:fldChar w:fldCharType="separate"/>
      </w:r>
      <w:r>
        <w:rPr>
          <w:noProof/>
        </w:rPr>
        <w:t>72</w:t>
      </w:r>
      <w:r>
        <w:rPr>
          <w:noProof/>
        </w:rPr>
        <w:fldChar w:fldCharType="end"/>
      </w:r>
    </w:p>
    <w:p w14:paraId="4939019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_Toc497227715 \h </w:instrText>
      </w:r>
      <w:r>
        <w:rPr>
          <w:noProof/>
        </w:rPr>
      </w:r>
      <w:r>
        <w:rPr>
          <w:noProof/>
        </w:rPr>
        <w:fldChar w:fldCharType="separate"/>
      </w:r>
      <w:r>
        <w:rPr>
          <w:noProof/>
        </w:rPr>
        <w:t>72</w:t>
      </w:r>
      <w:r>
        <w:rPr>
          <w:noProof/>
        </w:rPr>
        <w:fldChar w:fldCharType="end"/>
      </w:r>
    </w:p>
    <w:p w14:paraId="2B00181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_Toc497227716 \h </w:instrText>
      </w:r>
      <w:r>
        <w:rPr>
          <w:noProof/>
        </w:rPr>
      </w:r>
      <w:r>
        <w:rPr>
          <w:noProof/>
        </w:rPr>
        <w:fldChar w:fldCharType="separate"/>
      </w:r>
      <w:r>
        <w:rPr>
          <w:noProof/>
        </w:rPr>
        <w:t>75</w:t>
      </w:r>
      <w:r>
        <w:rPr>
          <w:noProof/>
        </w:rPr>
        <w:fldChar w:fldCharType="end"/>
      </w:r>
    </w:p>
    <w:p w14:paraId="3DA8F05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_Toc497227717 \h </w:instrText>
      </w:r>
      <w:r>
        <w:rPr>
          <w:noProof/>
        </w:rPr>
      </w:r>
      <w:r>
        <w:rPr>
          <w:noProof/>
        </w:rPr>
        <w:fldChar w:fldCharType="separate"/>
      </w:r>
      <w:r>
        <w:rPr>
          <w:noProof/>
        </w:rPr>
        <w:t>77</w:t>
      </w:r>
      <w:r>
        <w:rPr>
          <w:noProof/>
        </w:rPr>
        <w:fldChar w:fldCharType="end"/>
      </w:r>
    </w:p>
    <w:p w14:paraId="1519061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 Method Comparison</w:t>
      </w:r>
      <w:r>
        <w:rPr>
          <w:noProof/>
        </w:rPr>
        <w:tab/>
      </w:r>
      <w:r>
        <w:rPr>
          <w:noProof/>
        </w:rPr>
        <w:fldChar w:fldCharType="begin"/>
      </w:r>
      <w:r>
        <w:rPr>
          <w:noProof/>
        </w:rPr>
        <w:instrText xml:space="preserve"> PAGEREF _Toc497227718 \h </w:instrText>
      </w:r>
      <w:r>
        <w:rPr>
          <w:noProof/>
        </w:rPr>
      </w:r>
      <w:r>
        <w:rPr>
          <w:noProof/>
        </w:rPr>
        <w:fldChar w:fldCharType="separate"/>
      </w:r>
      <w:r>
        <w:rPr>
          <w:noProof/>
        </w:rPr>
        <w:t>80</w:t>
      </w:r>
      <w:r>
        <w:rPr>
          <w:noProof/>
        </w:rPr>
        <w:fldChar w:fldCharType="end"/>
      </w:r>
    </w:p>
    <w:p w14:paraId="7C0C25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_Toc497227719 \h </w:instrText>
      </w:r>
      <w:r>
        <w:rPr>
          <w:noProof/>
        </w:rPr>
      </w:r>
      <w:r>
        <w:rPr>
          <w:noProof/>
        </w:rPr>
        <w:fldChar w:fldCharType="separate"/>
      </w:r>
      <w:r>
        <w:rPr>
          <w:noProof/>
        </w:rPr>
        <w:t>82</w:t>
      </w:r>
      <w:r>
        <w:rPr>
          <w:noProof/>
        </w:rPr>
        <w:fldChar w:fldCharType="end"/>
      </w:r>
    </w:p>
    <w:p w14:paraId="78F85AD7"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87026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_Toc497227720 \h </w:instrText>
      </w:r>
      <w:r>
        <w:rPr>
          <w:noProof/>
        </w:rPr>
      </w:r>
      <w:r>
        <w:rPr>
          <w:noProof/>
        </w:rPr>
        <w:fldChar w:fldCharType="separate"/>
      </w:r>
      <w:r>
        <w:rPr>
          <w:noProof/>
        </w:rPr>
        <w:t>85</w:t>
      </w:r>
      <w:r>
        <w:rPr>
          <w:noProof/>
        </w:rPr>
        <w:fldChar w:fldCharType="end"/>
      </w:r>
    </w:p>
    <w:p w14:paraId="6AC1E8C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87026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_Toc497227721 \h </w:instrText>
      </w:r>
      <w:r>
        <w:rPr>
          <w:noProof/>
        </w:rPr>
      </w:r>
      <w:r>
        <w:rPr>
          <w:noProof/>
        </w:rPr>
        <w:fldChar w:fldCharType="separate"/>
      </w:r>
      <w:r>
        <w:rPr>
          <w:noProof/>
        </w:rPr>
        <w:t>85</w:t>
      </w:r>
      <w:r>
        <w:rPr>
          <w:noProof/>
        </w:rPr>
        <w:fldChar w:fldCharType="end"/>
      </w:r>
    </w:p>
    <w:p w14:paraId="2C0D2D0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87026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_Toc497227722 \h </w:instrText>
      </w:r>
      <w:r>
        <w:rPr>
          <w:noProof/>
        </w:rPr>
      </w:r>
      <w:r>
        <w:rPr>
          <w:noProof/>
        </w:rPr>
        <w:fldChar w:fldCharType="separate"/>
      </w:r>
      <w:r>
        <w:rPr>
          <w:noProof/>
        </w:rPr>
        <w:t>88</w:t>
      </w:r>
      <w:r>
        <w:rPr>
          <w:noProof/>
        </w:rPr>
        <w:fldChar w:fldCharType="end"/>
      </w:r>
    </w:p>
    <w:p w14:paraId="108571F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5</w:t>
      </w:r>
      <w:r w:rsidRPr="00021714">
        <w:rPr>
          <w:b w:val="0"/>
          <w:i/>
        </w:rPr>
        <w:t xml:space="preserve"> Sensitivity-Regularization of the Cramér-Rao Lower Bound to Minimize B</w:t>
      </w:r>
      <w:r w:rsidRPr="00021714">
        <w:rPr>
          <w:b w:val="0"/>
          <w:i/>
          <w:vertAlign w:val="subscript"/>
        </w:rPr>
        <w:t xml:space="preserve">1 </w:t>
      </w:r>
      <w:r w:rsidRPr="00021714">
        <w:rPr>
          <w:b w:val="0"/>
          <w:i/>
        </w:rPr>
        <w:t>Nonuniformity Effects in Quantitative Magnetization Transfer Imaging</w:t>
      </w:r>
      <w:r>
        <w:tab/>
      </w:r>
      <w:r>
        <w:fldChar w:fldCharType="begin"/>
      </w:r>
      <w:r>
        <w:instrText xml:space="preserve"> PAGEREF _Toc497227723 \h </w:instrText>
      </w:r>
      <w:r>
        <w:fldChar w:fldCharType="separate"/>
      </w:r>
      <w:r>
        <w:t>89</w:t>
      </w:r>
      <w:r>
        <w:fldChar w:fldCharType="end"/>
      </w:r>
    </w:p>
    <w:p w14:paraId="6A71ACF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_Toc497227724 \h </w:instrText>
      </w:r>
      <w:r>
        <w:rPr>
          <w:noProof/>
        </w:rPr>
      </w:r>
      <w:r>
        <w:rPr>
          <w:noProof/>
        </w:rPr>
        <w:fldChar w:fldCharType="separate"/>
      </w:r>
      <w:r>
        <w:rPr>
          <w:noProof/>
        </w:rPr>
        <w:t>89</w:t>
      </w:r>
      <w:r>
        <w:rPr>
          <w:noProof/>
        </w:rPr>
        <w:fldChar w:fldCharType="end"/>
      </w:r>
    </w:p>
    <w:p w14:paraId="2605DF05"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_Toc497227725 \h </w:instrText>
      </w:r>
      <w:r>
        <w:rPr>
          <w:noProof/>
        </w:rPr>
      </w:r>
      <w:r>
        <w:rPr>
          <w:noProof/>
        </w:rPr>
        <w:fldChar w:fldCharType="separate"/>
      </w:r>
      <w:r>
        <w:rPr>
          <w:noProof/>
        </w:rPr>
        <w:t>91</w:t>
      </w:r>
      <w:r>
        <w:rPr>
          <w:noProof/>
        </w:rPr>
        <w:fldChar w:fldCharType="end"/>
      </w:r>
    </w:p>
    <w:p w14:paraId="4A49816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_Toc497227726 \h </w:instrText>
      </w:r>
      <w:r>
        <w:rPr>
          <w:noProof/>
        </w:rPr>
      </w:r>
      <w:r>
        <w:rPr>
          <w:noProof/>
        </w:rPr>
        <w:fldChar w:fldCharType="separate"/>
      </w:r>
      <w:r>
        <w:rPr>
          <w:noProof/>
        </w:rPr>
        <w:t>92</w:t>
      </w:r>
      <w:r>
        <w:rPr>
          <w:noProof/>
        </w:rPr>
        <w:fldChar w:fldCharType="end"/>
      </w:r>
    </w:p>
    <w:p w14:paraId="00F559C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87026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_Toc497227727 \h </w:instrText>
      </w:r>
      <w:r>
        <w:rPr>
          <w:noProof/>
        </w:rPr>
      </w:r>
      <w:r>
        <w:rPr>
          <w:noProof/>
        </w:rPr>
        <w:fldChar w:fldCharType="separate"/>
      </w:r>
      <w:r>
        <w:rPr>
          <w:noProof/>
        </w:rPr>
        <w:t>94</w:t>
      </w:r>
      <w:r>
        <w:rPr>
          <w:noProof/>
        </w:rPr>
        <w:fldChar w:fldCharType="end"/>
      </w:r>
    </w:p>
    <w:p w14:paraId="5F82049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_Toc497227728 \h </w:instrText>
      </w:r>
      <w:r>
        <w:rPr>
          <w:noProof/>
        </w:rPr>
      </w:r>
      <w:r>
        <w:rPr>
          <w:noProof/>
        </w:rPr>
        <w:fldChar w:fldCharType="separate"/>
      </w:r>
      <w:r>
        <w:rPr>
          <w:noProof/>
        </w:rPr>
        <w:t>96</w:t>
      </w:r>
      <w:r>
        <w:rPr>
          <w:noProof/>
        </w:rPr>
        <w:fldChar w:fldCharType="end"/>
      </w:r>
    </w:p>
    <w:p w14:paraId="19F6811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_Toc497227729 \h </w:instrText>
      </w:r>
      <w:r>
        <w:rPr>
          <w:noProof/>
        </w:rPr>
      </w:r>
      <w:r>
        <w:rPr>
          <w:noProof/>
        </w:rPr>
        <w:fldChar w:fldCharType="separate"/>
      </w:r>
      <w:r>
        <w:rPr>
          <w:noProof/>
        </w:rPr>
        <w:t>97</w:t>
      </w:r>
      <w:r>
        <w:rPr>
          <w:noProof/>
        </w:rPr>
        <w:fldChar w:fldCharType="end"/>
      </w:r>
    </w:p>
    <w:p w14:paraId="20C29D02"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_Toc497227730 \h </w:instrText>
      </w:r>
      <w:r>
        <w:rPr>
          <w:noProof/>
        </w:rPr>
      </w:r>
      <w:r>
        <w:rPr>
          <w:noProof/>
        </w:rPr>
        <w:fldChar w:fldCharType="separate"/>
      </w:r>
      <w:r>
        <w:rPr>
          <w:noProof/>
        </w:rPr>
        <w:t>98</w:t>
      </w:r>
      <w:r>
        <w:rPr>
          <w:noProof/>
        </w:rPr>
        <w:fldChar w:fldCharType="end"/>
      </w:r>
    </w:p>
    <w:p w14:paraId="650E06C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_Toc497227731 \h </w:instrText>
      </w:r>
      <w:r>
        <w:rPr>
          <w:noProof/>
        </w:rPr>
      </w:r>
      <w:r>
        <w:rPr>
          <w:noProof/>
        </w:rPr>
        <w:fldChar w:fldCharType="separate"/>
      </w:r>
      <w:r>
        <w:rPr>
          <w:noProof/>
        </w:rPr>
        <w:t>99</w:t>
      </w:r>
      <w:r>
        <w:rPr>
          <w:noProof/>
        </w:rPr>
        <w:fldChar w:fldCharType="end"/>
      </w:r>
    </w:p>
    <w:p w14:paraId="6627E5B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_Toc497227732 \h </w:instrText>
      </w:r>
      <w:r>
        <w:rPr>
          <w:noProof/>
        </w:rPr>
      </w:r>
      <w:r>
        <w:rPr>
          <w:noProof/>
        </w:rPr>
        <w:fldChar w:fldCharType="separate"/>
      </w:r>
      <w:r>
        <w:rPr>
          <w:noProof/>
        </w:rPr>
        <w:t>101</w:t>
      </w:r>
      <w:r>
        <w:rPr>
          <w:noProof/>
        </w:rPr>
        <w:fldChar w:fldCharType="end"/>
      </w:r>
    </w:p>
    <w:p w14:paraId="23A3EE3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_Toc497227733 \h </w:instrText>
      </w:r>
      <w:r>
        <w:rPr>
          <w:noProof/>
        </w:rPr>
      </w:r>
      <w:r>
        <w:rPr>
          <w:noProof/>
        </w:rPr>
        <w:fldChar w:fldCharType="separate"/>
      </w:r>
      <w:r>
        <w:rPr>
          <w:noProof/>
        </w:rPr>
        <w:t>101</w:t>
      </w:r>
      <w:r>
        <w:rPr>
          <w:noProof/>
        </w:rPr>
        <w:fldChar w:fldCharType="end"/>
      </w:r>
    </w:p>
    <w:p w14:paraId="62F60320"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_Toc497227734 \h </w:instrText>
      </w:r>
      <w:r>
        <w:rPr>
          <w:noProof/>
        </w:rPr>
      </w:r>
      <w:r>
        <w:rPr>
          <w:noProof/>
        </w:rPr>
        <w:fldChar w:fldCharType="separate"/>
      </w:r>
      <w:r>
        <w:rPr>
          <w:noProof/>
        </w:rPr>
        <w:t>103</w:t>
      </w:r>
      <w:r>
        <w:rPr>
          <w:noProof/>
        </w:rPr>
        <w:fldChar w:fldCharType="end"/>
      </w:r>
    </w:p>
    <w:p w14:paraId="12E2D259"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_Toc497227735 \h </w:instrText>
      </w:r>
      <w:r>
        <w:rPr>
          <w:noProof/>
        </w:rPr>
      </w:r>
      <w:r>
        <w:rPr>
          <w:noProof/>
        </w:rPr>
        <w:fldChar w:fldCharType="separate"/>
      </w:r>
      <w:r>
        <w:rPr>
          <w:noProof/>
        </w:rPr>
        <w:t>107</w:t>
      </w:r>
      <w:r>
        <w:rPr>
          <w:noProof/>
        </w:rPr>
        <w:fldChar w:fldCharType="end"/>
      </w:r>
    </w:p>
    <w:p w14:paraId="22AC4D2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_Toc497227736 \h </w:instrText>
      </w:r>
      <w:r>
        <w:rPr>
          <w:noProof/>
        </w:rPr>
      </w:r>
      <w:r>
        <w:rPr>
          <w:noProof/>
        </w:rPr>
        <w:fldChar w:fldCharType="separate"/>
      </w:r>
      <w:r>
        <w:rPr>
          <w:noProof/>
        </w:rPr>
        <w:t>110</w:t>
      </w:r>
      <w:r>
        <w:rPr>
          <w:noProof/>
        </w:rPr>
        <w:fldChar w:fldCharType="end"/>
      </w:r>
    </w:p>
    <w:p w14:paraId="4718296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6</w:t>
      </w:r>
      <w:r w:rsidRPr="00021714">
        <w:rPr>
          <w:b w:val="0"/>
          <w:i/>
        </w:rPr>
        <w:t xml:space="preserve"> Conclusion</w:t>
      </w:r>
      <w:r>
        <w:tab/>
      </w:r>
      <w:r>
        <w:fldChar w:fldCharType="begin"/>
      </w:r>
      <w:r>
        <w:instrText xml:space="preserve"> PAGEREF _Toc497227737 \h </w:instrText>
      </w:r>
      <w:r>
        <w:fldChar w:fldCharType="separate"/>
      </w:r>
      <w:r>
        <w:t>115</w:t>
      </w:r>
      <w:r>
        <w:fldChar w:fldCharType="end"/>
      </w:r>
    </w:p>
    <w:p w14:paraId="04F85D2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87026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_Toc497227738 \h </w:instrText>
      </w:r>
      <w:r>
        <w:rPr>
          <w:noProof/>
        </w:rPr>
      </w:r>
      <w:r>
        <w:rPr>
          <w:noProof/>
        </w:rPr>
        <w:fldChar w:fldCharType="separate"/>
      </w:r>
      <w:r>
        <w:rPr>
          <w:noProof/>
        </w:rPr>
        <w:t>115</w:t>
      </w:r>
      <w:r>
        <w:rPr>
          <w:noProof/>
        </w:rPr>
        <w:fldChar w:fldCharType="end"/>
      </w:r>
    </w:p>
    <w:p w14:paraId="4719B49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87026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_Toc497227739 \h </w:instrText>
      </w:r>
      <w:r>
        <w:rPr>
          <w:noProof/>
        </w:rPr>
      </w:r>
      <w:r>
        <w:rPr>
          <w:noProof/>
        </w:rPr>
        <w:fldChar w:fldCharType="separate"/>
      </w:r>
      <w:r>
        <w:rPr>
          <w:noProof/>
        </w:rPr>
        <w:t>115</w:t>
      </w:r>
      <w:r>
        <w:rPr>
          <w:noProof/>
        </w:rPr>
        <w:fldChar w:fldCharType="end"/>
      </w:r>
    </w:p>
    <w:p w14:paraId="403223DB"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_Toc497227740 \h </w:instrText>
      </w:r>
      <w:r>
        <w:fldChar w:fldCharType="separate"/>
      </w:r>
      <w:r>
        <w:t>117</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227669"/>
      <w:r>
        <w:lastRenderedPageBreak/>
        <w:t>List of Figures</w:t>
      </w:r>
      <w:bookmarkEnd w:id="1"/>
    </w:p>
    <w:p w14:paraId="62702C9E" w14:textId="77777777" w:rsidR="00870260" w:rsidRPr="0087026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70260">
        <w:rPr>
          <w:noProof/>
        </w:rPr>
        <w:t>Figure 2</w:t>
      </w:r>
      <w:r w:rsidR="00870260">
        <w:rPr>
          <w:noProof/>
        </w:rPr>
        <w:noBreakHyphen/>
        <w:t>1. Pulse sequence of three T</w:t>
      </w:r>
      <w:r w:rsidR="00870260" w:rsidRPr="00FC5ECC">
        <w:rPr>
          <w:noProof/>
          <w:vertAlign w:val="subscript"/>
        </w:rPr>
        <w:t>1</w:t>
      </w:r>
      <w:r w:rsidR="00870260">
        <w:rPr>
          <w:noProof/>
        </w:rPr>
        <w:t xml:space="preserve"> mapping pulse sequences. (**From Stikov et al 2015. Either get rights from Wiley to be used in thesis, or make new similar figure**).</w:t>
      </w:r>
      <w:r w:rsidR="00870260">
        <w:rPr>
          <w:noProof/>
        </w:rPr>
        <w:tab/>
      </w:r>
      <w:r w:rsidR="00870260">
        <w:rPr>
          <w:noProof/>
        </w:rPr>
        <w:fldChar w:fldCharType="begin"/>
      </w:r>
      <w:r w:rsidR="00870260">
        <w:rPr>
          <w:noProof/>
        </w:rPr>
        <w:instrText xml:space="preserve"> PAGEREF _Toc497227741 \h </w:instrText>
      </w:r>
      <w:r w:rsidR="00870260">
        <w:rPr>
          <w:noProof/>
        </w:rPr>
      </w:r>
      <w:r w:rsidR="00870260">
        <w:rPr>
          <w:noProof/>
        </w:rPr>
        <w:fldChar w:fldCharType="separate"/>
      </w:r>
      <w:r w:rsidR="00870260">
        <w:rPr>
          <w:noProof/>
        </w:rPr>
        <w:t>28</w:t>
      </w:r>
      <w:r w:rsidR="00870260">
        <w:rPr>
          <w:noProof/>
        </w:rPr>
        <w:fldChar w:fldCharType="end"/>
      </w:r>
    </w:p>
    <w:p w14:paraId="046C878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_Toc497227742 \h </w:instrText>
      </w:r>
      <w:r>
        <w:rPr>
          <w:noProof/>
        </w:rPr>
      </w:r>
      <w:r>
        <w:rPr>
          <w:noProof/>
        </w:rPr>
        <w:fldChar w:fldCharType="separate"/>
      </w:r>
      <w:r>
        <w:rPr>
          <w:noProof/>
        </w:rPr>
        <w:t>30</w:t>
      </w:r>
      <w:r>
        <w:rPr>
          <w:noProof/>
        </w:rPr>
        <w:fldChar w:fldCharType="end"/>
      </w:r>
    </w:p>
    <w:p w14:paraId="5297657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_Toc497227743 \h </w:instrText>
      </w:r>
      <w:r>
        <w:rPr>
          <w:noProof/>
        </w:rPr>
      </w:r>
      <w:r>
        <w:rPr>
          <w:noProof/>
        </w:rPr>
        <w:fldChar w:fldCharType="separate"/>
      </w:r>
      <w:r>
        <w:rPr>
          <w:noProof/>
        </w:rPr>
        <w:t>31</w:t>
      </w:r>
      <w:r>
        <w:rPr>
          <w:noProof/>
        </w:rPr>
        <w:fldChar w:fldCharType="end"/>
      </w:r>
    </w:p>
    <w:p w14:paraId="151C348A"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_Toc497227744 \h </w:instrText>
      </w:r>
      <w:r>
        <w:rPr>
          <w:noProof/>
        </w:rPr>
      </w:r>
      <w:r>
        <w:rPr>
          <w:noProof/>
        </w:rPr>
        <w:fldChar w:fldCharType="separate"/>
      </w:r>
      <w:r>
        <w:rPr>
          <w:noProof/>
        </w:rPr>
        <w:t>32</w:t>
      </w:r>
      <w:r>
        <w:rPr>
          <w:noProof/>
        </w:rPr>
        <w:fldChar w:fldCharType="end"/>
      </w:r>
    </w:p>
    <w:p w14:paraId="76184F5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_Toc497227745 \h </w:instrText>
      </w:r>
      <w:r>
        <w:rPr>
          <w:noProof/>
        </w:rPr>
      </w:r>
      <w:r>
        <w:rPr>
          <w:noProof/>
        </w:rPr>
        <w:fldChar w:fldCharType="separate"/>
      </w:r>
      <w:r>
        <w:rPr>
          <w:noProof/>
        </w:rPr>
        <w:t>33</w:t>
      </w:r>
      <w:r>
        <w:rPr>
          <w:noProof/>
        </w:rPr>
        <w:fldChar w:fldCharType="end"/>
      </w:r>
    </w:p>
    <w:p w14:paraId="1DA8F28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_Toc497227746 \h </w:instrText>
      </w:r>
      <w:r>
        <w:rPr>
          <w:noProof/>
        </w:rPr>
      </w:r>
      <w:r>
        <w:rPr>
          <w:noProof/>
        </w:rPr>
        <w:fldChar w:fldCharType="separate"/>
      </w:r>
      <w:r>
        <w:rPr>
          <w:noProof/>
        </w:rPr>
        <w:t>35</w:t>
      </w:r>
      <w:r>
        <w:rPr>
          <w:noProof/>
        </w:rPr>
        <w:fldChar w:fldCharType="end"/>
      </w:r>
    </w:p>
    <w:p w14:paraId="756D262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[28] using MP-RAGE T</w:t>
      </w:r>
      <w:r w:rsidRPr="00FC5ECC">
        <w:rPr>
          <w:noProof/>
          <w:vertAlign w:val="subscript"/>
        </w:rPr>
        <w:t>1w</w:t>
      </w:r>
      <w:r>
        <w:rPr>
          <w:noProof/>
        </w:rPr>
        <w:t xml:space="preserve"> data (1 × 1 × 1mm</w:t>
      </w:r>
      <w:r w:rsidRPr="00FC5ECC">
        <w:rPr>
          <w:noProof/>
          <w:vertAlign w:val="superscript"/>
        </w:rPr>
        <w:t>3</w:t>
      </w:r>
      <w:r>
        <w:rPr>
          <w:noProof/>
        </w:rPr>
        <w:t>) and resampled to 2 × 2 × 5mm</w:t>
      </w:r>
      <w:r w:rsidRPr="00FC5ECC">
        <w:rPr>
          <w:noProof/>
          <w:vertAlign w:val="superscript"/>
        </w:rPr>
        <w:t>3</w:t>
      </w:r>
      <w:r>
        <w:rPr>
          <w:noProof/>
        </w:rPr>
        <w:t xml:space="preserve">. </w:t>
      </w:r>
      <w:r>
        <w:rPr>
          <w:noProof/>
        </w:rPr>
        <w:lastRenderedPageBreak/>
        <w:t>Tissue percentages were estimated by calculating the ratio of INSECT tissue-classified voxels (1mm</w:t>
      </w:r>
      <w:r w:rsidRPr="00FC5ECC">
        <w:rPr>
          <w:noProof/>
          <w:vertAlign w:val="superscript"/>
        </w:rPr>
        <w:t>3</w:t>
      </w:r>
      <w:r>
        <w:rPr>
          <w:noProof/>
        </w:rPr>
        <w:t>) for a given tissue type (WM, GM, CSF) that were located inside the corresponding low-resolution voxels (2 × 2 × 5mm</w:t>
      </w:r>
      <w:r w:rsidRPr="00FC5ECC">
        <w:rPr>
          <w:noProof/>
          <w:vertAlign w:val="superscript"/>
        </w:rPr>
        <w:t>3</w:t>
      </w:r>
      <w:r>
        <w:rPr>
          <w:noProof/>
        </w:rPr>
        <w:t>), for which the quantitative maps (B</w:t>
      </w:r>
      <w:r w:rsidRPr="00FC5ECC">
        <w:rPr>
          <w:noProof/>
          <w:vertAlign w:val="subscript"/>
        </w:rPr>
        <w:t>1</w:t>
      </w:r>
      <w:r>
        <w:rPr>
          <w:noProof/>
        </w:rPr>
        <w:t>, T</w:t>
      </w:r>
      <w:r w:rsidRPr="00FC5ECC">
        <w:rPr>
          <w:noProof/>
          <w:vertAlign w:val="subscript"/>
        </w:rPr>
        <w:t>1</w:t>
      </w:r>
      <w:r>
        <w:rPr>
          <w:noProof/>
        </w:rPr>
        <w:t>) were acquired.</w:t>
      </w:r>
      <w:r>
        <w:rPr>
          <w:noProof/>
        </w:rPr>
        <w:tab/>
      </w:r>
      <w:r>
        <w:rPr>
          <w:noProof/>
        </w:rPr>
        <w:fldChar w:fldCharType="begin"/>
      </w:r>
      <w:r>
        <w:rPr>
          <w:noProof/>
        </w:rPr>
        <w:instrText xml:space="preserve"> PAGEREF _Toc497227747 \h </w:instrText>
      </w:r>
      <w:r>
        <w:rPr>
          <w:noProof/>
        </w:rPr>
      </w:r>
      <w:r>
        <w:rPr>
          <w:noProof/>
        </w:rPr>
        <w:fldChar w:fldCharType="separate"/>
      </w:r>
      <w:r>
        <w:rPr>
          <w:noProof/>
        </w:rPr>
        <w:t>43</w:t>
      </w:r>
      <w:r>
        <w:rPr>
          <w:noProof/>
        </w:rPr>
        <w:fldChar w:fldCharType="end"/>
      </w:r>
    </w:p>
    <w:p w14:paraId="775D320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C5ECC">
        <w:rPr>
          <w:noProof/>
          <w:vertAlign w:val="subscript"/>
        </w:rPr>
        <w:t>1</w:t>
      </w:r>
      <w:r>
        <w:rPr>
          <w:noProof/>
        </w:rPr>
        <w:t xml:space="preserve"> (a) and T</w:t>
      </w:r>
      <w:r w:rsidRPr="00FC5EC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_Toc497227748 \h </w:instrText>
      </w:r>
      <w:r>
        <w:rPr>
          <w:noProof/>
        </w:rPr>
      </w:r>
      <w:r>
        <w:rPr>
          <w:noProof/>
        </w:rPr>
        <w:fldChar w:fldCharType="separate"/>
      </w:r>
      <w:r>
        <w:rPr>
          <w:noProof/>
        </w:rPr>
        <w:t>49</w:t>
      </w:r>
      <w:r>
        <w:rPr>
          <w:noProof/>
        </w:rPr>
        <w:fldChar w:fldCharType="end"/>
      </w:r>
    </w:p>
    <w:p w14:paraId="4D54452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C5EC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C5ECC">
        <w:rPr>
          <w:noProof/>
          <w:vertAlign w:val="subscript"/>
        </w:rPr>
        <w:t>1</w:t>
      </w:r>
      <w:r>
        <w:rPr>
          <w:noProof/>
        </w:rPr>
        <w:t xml:space="preserve"> maps, and corresponding WM-masked VFA T</w:t>
      </w:r>
      <w:r w:rsidRPr="00FC5ECC">
        <w:rPr>
          <w:noProof/>
          <w:vertAlign w:val="subscript"/>
        </w:rPr>
        <w:t>1</w:t>
      </w:r>
      <w:r>
        <w:rPr>
          <w:noProof/>
        </w:rPr>
        <w:t xml:space="preserve"> maps fitted using flip-angles scaled voxelwise using each B</w:t>
      </w:r>
      <w:r w:rsidRPr="00FC5ECC">
        <w:rPr>
          <w:noProof/>
          <w:vertAlign w:val="subscript"/>
        </w:rPr>
        <w:t>1</w:t>
      </w:r>
      <w:r>
        <w:rPr>
          <w:noProof/>
        </w:rPr>
        <w:t xml:space="preserve"> map. The “Nominal” column represents VFA T</w:t>
      </w:r>
      <w:r w:rsidRPr="00FC5ECC">
        <w:rPr>
          <w:noProof/>
          <w:vertAlign w:val="subscript"/>
        </w:rPr>
        <w:t>1</w:t>
      </w:r>
      <w:r>
        <w:rPr>
          <w:noProof/>
        </w:rPr>
        <w:t xml:space="preserve"> fitting using no B</w:t>
      </w:r>
      <w:r w:rsidRPr="00FC5ECC">
        <w:rPr>
          <w:noProof/>
          <w:vertAlign w:val="subscript"/>
        </w:rPr>
        <w:t>1</w:t>
      </w:r>
      <w:r>
        <w:rPr>
          <w:noProof/>
        </w:rPr>
        <w:t xml:space="preserve"> correction (B</w:t>
      </w:r>
      <w:r w:rsidRPr="00FC5ECC">
        <w:rPr>
          <w:noProof/>
          <w:vertAlign w:val="subscript"/>
        </w:rPr>
        <w:t>1</w:t>
      </w:r>
      <w:r>
        <w:rPr>
          <w:noProof/>
        </w:rPr>
        <w:t xml:space="preserve"> = 1 n.u.).</w:t>
      </w:r>
      <w:r>
        <w:rPr>
          <w:noProof/>
        </w:rPr>
        <w:tab/>
      </w:r>
      <w:r>
        <w:rPr>
          <w:noProof/>
        </w:rPr>
        <w:fldChar w:fldCharType="begin"/>
      </w:r>
      <w:r>
        <w:rPr>
          <w:noProof/>
        </w:rPr>
        <w:instrText xml:space="preserve"> PAGEREF _Toc497227749 \h </w:instrText>
      </w:r>
      <w:r>
        <w:rPr>
          <w:noProof/>
        </w:rPr>
      </w:r>
      <w:r>
        <w:rPr>
          <w:noProof/>
        </w:rPr>
        <w:fldChar w:fldCharType="separate"/>
      </w:r>
      <w:r>
        <w:rPr>
          <w:noProof/>
        </w:rPr>
        <w:t>49</w:t>
      </w:r>
      <w:r>
        <w:rPr>
          <w:noProof/>
        </w:rPr>
        <w:fldChar w:fldCharType="end"/>
      </w:r>
    </w:p>
    <w:p w14:paraId="34EEB01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C5EC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_Toc497227750 \h </w:instrText>
      </w:r>
      <w:r>
        <w:rPr>
          <w:noProof/>
        </w:rPr>
      </w:r>
      <w:r>
        <w:rPr>
          <w:noProof/>
        </w:rPr>
        <w:fldChar w:fldCharType="separate"/>
      </w:r>
      <w:r>
        <w:rPr>
          <w:noProof/>
        </w:rPr>
        <w:t>52</w:t>
      </w:r>
      <w:r>
        <w:rPr>
          <w:noProof/>
        </w:rPr>
        <w:fldChar w:fldCharType="end"/>
      </w:r>
    </w:p>
    <w:p w14:paraId="43E5DC3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C5ECC">
        <w:rPr>
          <w:noProof/>
          <w:vertAlign w:val="subscript"/>
        </w:rPr>
        <w:t>1w</w:t>
      </w:r>
      <w:r>
        <w:rPr>
          <w:noProof/>
        </w:rPr>
        <w:t xml:space="preserve"> slices, unfiltered AFI B</w:t>
      </w:r>
      <w:r w:rsidRPr="00FC5ECC">
        <w:rPr>
          <w:noProof/>
          <w:vertAlign w:val="subscript"/>
        </w:rPr>
        <w:t>1</w:t>
      </w:r>
      <w:r>
        <w:rPr>
          <w:noProof/>
        </w:rPr>
        <w:t xml:space="preserve"> maps, and unfiltered EPI-DA B</w:t>
      </w:r>
      <w:r w:rsidRPr="00FC5ECC">
        <w:rPr>
          <w:noProof/>
          <w:vertAlign w:val="subscript"/>
        </w:rPr>
        <w:t>1</w:t>
      </w:r>
      <w:r>
        <w:rPr>
          <w:noProof/>
        </w:rPr>
        <w:t xml:space="preserve"> maps in one subject.</w:t>
      </w:r>
      <w:r>
        <w:rPr>
          <w:noProof/>
        </w:rPr>
        <w:tab/>
      </w:r>
      <w:r>
        <w:rPr>
          <w:noProof/>
        </w:rPr>
        <w:fldChar w:fldCharType="begin"/>
      </w:r>
      <w:r>
        <w:rPr>
          <w:noProof/>
        </w:rPr>
        <w:instrText xml:space="preserve"> PAGEREF _Toc497227751 \h </w:instrText>
      </w:r>
      <w:r>
        <w:rPr>
          <w:noProof/>
        </w:rPr>
      </w:r>
      <w:r>
        <w:rPr>
          <w:noProof/>
        </w:rPr>
        <w:fldChar w:fldCharType="separate"/>
      </w:r>
      <w:r>
        <w:rPr>
          <w:noProof/>
        </w:rPr>
        <w:t>53</w:t>
      </w:r>
      <w:r>
        <w:rPr>
          <w:noProof/>
        </w:rPr>
        <w:fldChar w:fldCharType="end"/>
      </w:r>
    </w:p>
    <w:p w14:paraId="643DE180"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C5ECC">
        <w:rPr>
          <w:noProof/>
          <w:vertAlign w:val="subscript"/>
        </w:rPr>
        <w:t>1</w:t>
      </w:r>
      <w:r>
        <w:rPr>
          <w:noProof/>
        </w:rPr>
        <w:t xml:space="preserve"> map. B</w:t>
      </w:r>
      <w:r w:rsidRPr="00FC5ECC">
        <w:rPr>
          <w:noProof/>
          <w:vertAlign w:val="subscript"/>
        </w:rPr>
        <w:t>1,Flat</w:t>
      </w:r>
      <w:r>
        <w:rPr>
          <w:noProof/>
        </w:rPr>
        <w:t xml:space="preserve"> maps are generated using a single value in </w:t>
      </w:r>
      <w:r>
        <w:rPr>
          <w:noProof/>
        </w:rPr>
        <w:lastRenderedPageBreak/>
        <w:t>all voxels. Variable flip angle (VFA) is a T</w:t>
      </w:r>
      <w:r w:rsidRPr="00FC5ECC">
        <w:rPr>
          <w:noProof/>
          <w:vertAlign w:val="subscript"/>
        </w:rPr>
        <w:t>1</w:t>
      </w:r>
      <w:r>
        <w:rPr>
          <w:noProof/>
        </w:rPr>
        <w:t xml:space="preserve"> mapping methods that also requires B</w:t>
      </w:r>
      <w:r w:rsidRPr="00FC5EC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_Toc497227752 \h </w:instrText>
      </w:r>
      <w:r>
        <w:rPr>
          <w:noProof/>
        </w:rPr>
      </w:r>
      <w:r>
        <w:rPr>
          <w:noProof/>
        </w:rPr>
        <w:fldChar w:fldCharType="separate"/>
      </w:r>
      <w:r>
        <w:rPr>
          <w:noProof/>
        </w:rPr>
        <w:t>70</w:t>
      </w:r>
      <w:r>
        <w:rPr>
          <w:noProof/>
        </w:rPr>
        <w:fldChar w:fldCharType="end"/>
      </w:r>
    </w:p>
    <w:p w14:paraId="3500DC3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C5ECC">
        <w:rPr>
          <w:noProof/>
          <w:vertAlign w:val="subscript"/>
        </w:rPr>
        <w:t>1</w:t>
      </w:r>
      <w:r>
        <w:rPr>
          <w:noProof/>
        </w:rPr>
        <w:t xml:space="preserve"> and T</w:t>
      </w:r>
      <w:r w:rsidRPr="00FC5ECC">
        <w:rPr>
          <w:noProof/>
          <w:vertAlign w:val="subscript"/>
        </w:rPr>
        <w:t>1</w:t>
      </w:r>
      <w:r>
        <w:rPr>
          <w:noProof/>
        </w:rPr>
        <w:t xml:space="preserve"> errors (B</w:t>
      </w:r>
      <w:r w:rsidRPr="00FC5ECC">
        <w:rPr>
          <w:noProof/>
          <w:vertAlign w:val="subscript"/>
        </w:rPr>
        <w:t>1,true</w:t>
      </w:r>
      <w:r>
        <w:rPr>
          <w:noProof/>
        </w:rPr>
        <w:t xml:space="preserve"> = 1 n.u., T</w:t>
      </w:r>
      <w:r w:rsidRPr="00FC5ECC">
        <w:rPr>
          <w:noProof/>
          <w:vertAlign w:val="subscript"/>
        </w:rPr>
        <w:t>1,true</w:t>
      </w:r>
      <w:r>
        <w:rPr>
          <w:noProof/>
        </w:rPr>
        <w:t xml:space="preserve"> = 0.9 s). The superimposed lines plot the T1 distribution for a B</w:t>
      </w:r>
      <w:r w:rsidRPr="00FC5ECC">
        <w:rPr>
          <w:noProof/>
          <w:vertAlign w:val="subscript"/>
        </w:rPr>
        <w:t>1</w:t>
      </w:r>
      <w:r>
        <w:rPr>
          <w:noProof/>
        </w:rPr>
        <w:t>-independent T</w:t>
      </w:r>
      <w:r w:rsidRPr="00FC5EC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_Toc497227753 \h </w:instrText>
      </w:r>
      <w:r>
        <w:rPr>
          <w:noProof/>
        </w:rPr>
      </w:r>
      <w:r>
        <w:rPr>
          <w:noProof/>
        </w:rPr>
        <w:fldChar w:fldCharType="separate"/>
      </w:r>
      <w:r>
        <w:rPr>
          <w:noProof/>
        </w:rPr>
        <w:t>73</w:t>
      </w:r>
      <w:r>
        <w:rPr>
          <w:noProof/>
        </w:rPr>
        <w:fldChar w:fldCharType="end"/>
      </w:r>
    </w:p>
    <w:p w14:paraId="7D0C24D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FC5ECC">
        <w:rPr>
          <w:noProof/>
          <w:vertAlign w:val="subscript"/>
        </w:rPr>
        <w:t>1</w:t>
      </w:r>
      <w:r>
        <w:rPr>
          <w:noProof/>
        </w:rPr>
        <w:t xml:space="preserve"> errors (a: pool size ratio [F], b: magnetization exchange rate [k</w:t>
      </w:r>
      <w:r w:rsidRPr="00FC5ECC">
        <w:rPr>
          <w:noProof/>
          <w:vertAlign w:val="subscript"/>
        </w:rPr>
        <w:t>f</w:t>
      </w:r>
      <w:r>
        <w:rPr>
          <w:noProof/>
        </w:rPr>
        <w:t>], c: free pool T</w:t>
      </w:r>
      <w:r w:rsidRPr="00FC5ECC">
        <w:rPr>
          <w:noProof/>
          <w:vertAlign w:val="subscript"/>
        </w:rPr>
        <w:t>2</w:t>
      </w:r>
      <w:r>
        <w:rPr>
          <w:noProof/>
        </w:rPr>
        <w:t xml:space="preserve"> [T</w:t>
      </w:r>
      <w:r w:rsidRPr="00FC5ECC">
        <w:rPr>
          <w:noProof/>
          <w:vertAlign w:val="subscript"/>
        </w:rPr>
        <w:t>2,f</w:t>
      </w:r>
      <w:r>
        <w:rPr>
          <w:noProof/>
        </w:rPr>
        <w:t>], d: restricted pool T</w:t>
      </w:r>
      <w:r w:rsidRPr="00FC5ECC">
        <w:rPr>
          <w:noProof/>
          <w:vertAlign w:val="subscript"/>
        </w:rPr>
        <w:t>2</w:t>
      </w:r>
      <w:r>
        <w:rPr>
          <w:noProof/>
        </w:rPr>
        <w:t xml:space="preserve"> [T</w:t>
      </w:r>
      <w:r w:rsidRPr="00FC5ECC">
        <w:rPr>
          <w:noProof/>
          <w:vertAlign w:val="subscript"/>
        </w:rPr>
        <w:t>2,r</w:t>
      </w:r>
      <w:r>
        <w:rPr>
          <w:noProof/>
        </w:rPr>
        <w:t>]). Fits using a B</w:t>
      </w:r>
      <w:r w:rsidRPr="00FC5ECC">
        <w:rPr>
          <w:noProof/>
          <w:vertAlign w:val="subscript"/>
        </w:rPr>
        <w:t>1</w:t>
      </w:r>
      <w:r>
        <w:rPr>
          <w:noProof/>
        </w:rPr>
        <w:t>-independent T</w:t>
      </w:r>
      <w:r w:rsidRPr="00FC5ECC">
        <w:rPr>
          <w:noProof/>
          <w:vertAlign w:val="subscript"/>
        </w:rPr>
        <w:t>1</w:t>
      </w:r>
      <w:r>
        <w:rPr>
          <w:noProof/>
        </w:rPr>
        <w:t xml:space="preserve"> measure (inversion recovery [IR]) are shown in red, and those using variable flip angle (VFA) T</w:t>
      </w:r>
      <w:r w:rsidRPr="00FC5EC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C5ECC">
        <w:rPr>
          <w:noProof/>
          <w:vertAlign w:val="subscript"/>
        </w:rPr>
        <w:t>1</w:t>
      </w:r>
      <w:r>
        <w:rPr>
          <w:noProof/>
        </w:rPr>
        <w:t xml:space="preserve"> on B</w:t>
      </w:r>
      <w:r w:rsidRPr="00FC5ECC">
        <w:rPr>
          <w:noProof/>
          <w:vertAlign w:val="subscript"/>
        </w:rPr>
        <w:t>1</w:t>
      </w:r>
      <w:r>
        <w:rPr>
          <w:noProof/>
        </w:rPr>
        <w:t>. n.u. = normalized units.</w:t>
      </w:r>
      <w:r>
        <w:rPr>
          <w:noProof/>
        </w:rPr>
        <w:tab/>
      </w:r>
      <w:r>
        <w:rPr>
          <w:noProof/>
        </w:rPr>
        <w:fldChar w:fldCharType="begin"/>
      </w:r>
      <w:r>
        <w:rPr>
          <w:noProof/>
        </w:rPr>
        <w:instrText xml:space="preserve"> PAGEREF _Toc497227754 \h </w:instrText>
      </w:r>
      <w:r>
        <w:rPr>
          <w:noProof/>
        </w:rPr>
      </w:r>
      <w:r>
        <w:rPr>
          <w:noProof/>
        </w:rPr>
        <w:fldChar w:fldCharType="separate"/>
      </w:r>
      <w:r>
        <w:rPr>
          <w:noProof/>
        </w:rPr>
        <w:t>74</w:t>
      </w:r>
      <w:r>
        <w:rPr>
          <w:noProof/>
        </w:rPr>
        <w:fldChar w:fldCharType="end"/>
      </w:r>
    </w:p>
    <w:p w14:paraId="55EDE1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C5EC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_Toc497227755 \h </w:instrText>
      </w:r>
      <w:r>
        <w:rPr>
          <w:noProof/>
        </w:rPr>
      </w:r>
      <w:r>
        <w:rPr>
          <w:noProof/>
        </w:rPr>
        <w:fldChar w:fldCharType="separate"/>
      </w:r>
      <w:r>
        <w:rPr>
          <w:noProof/>
        </w:rPr>
        <w:t>77</w:t>
      </w:r>
      <w:r>
        <w:rPr>
          <w:noProof/>
        </w:rPr>
        <w:fldChar w:fldCharType="end"/>
      </w:r>
    </w:p>
    <w:p w14:paraId="21FD9C4C"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C5ECC">
        <w:rPr>
          <w:noProof/>
          <w:vertAlign w:val="subscript"/>
        </w:rPr>
        <w:t>1,Flat</w:t>
      </w:r>
      <w:r>
        <w:rPr>
          <w:noProof/>
        </w:rPr>
        <w:t xml:space="preserve"> = 1 maps using (a) variable flip angle (VFA) T</w:t>
      </w:r>
      <w:r w:rsidRPr="00FC5ECC">
        <w:rPr>
          <w:noProof/>
          <w:vertAlign w:val="subscript"/>
        </w:rPr>
        <w:t>1</w:t>
      </w:r>
      <w:r>
        <w:rPr>
          <w:noProof/>
        </w:rPr>
        <w:t xml:space="preserve"> maps corrected using the corresponding B</w:t>
      </w:r>
      <w:r w:rsidRPr="00FC5ECC">
        <w:rPr>
          <w:noProof/>
          <w:vertAlign w:val="subscript"/>
        </w:rPr>
        <w:t>1</w:t>
      </w:r>
      <w:r>
        <w:rPr>
          <w:noProof/>
        </w:rPr>
        <w:t xml:space="preserve"> map, and (b) inversion recovery (IR) T</w:t>
      </w:r>
      <w:r w:rsidRPr="00FC5ECC">
        <w:rPr>
          <w:noProof/>
          <w:vertAlign w:val="subscript"/>
        </w:rPr>
        <w:t>1</w:t>
      </w:r>
      <w:r>
        <w:rPr>
          <w:noProof/>
        </w:rPr>
        <w:t xml:space="preserve"> maps independent of B</w:t>
      </w:r>
      <w:r w:rsidRPr="00FC5ECC">
        <w:rPr>
          <w:noProof/>
          <w:vertAlign w:val="subscript"/>
        </w:rPr>
        <w:t>1</w:t>
      </w:r>
      <w:r>
        <w:rPr>
          <w:noProof/>
        </w:rPr>
        <w:t>.</w:t>
      </w:r>
      <w:r>
        <w:rPr>
          <w:noProof/>
        </w:rPr>
        <w:tab/>
      </w:r>
      <w:r>
        <w:rPr>
          <w:noProof/>
        </w:rPr>
        <w:fldChar w:fldCharType="begin"/>
      </w:r>
      <w:r>
        <w:rPr>
          <w:noProof/>
        </w:rPr>
        <w:instrText xml:space="preserve"> PAGEREF _Toc497227756 \h </w:instrText>
      </w:r>
      <w:r>
        <w:rPr>
          <w:noProof/>
        </w:rPr>
      </w:r>
      <w:r>
        <w:rPr>
          <w:noProof/>
        </w:rPr>
        <w:fldChar w:fldCharType="separate"/>
      </w:r>
      <w:r>
        <w:rPr>
          <w:noProof/>
        </w:rPr>
        <w:t>79</w:t>
      </w:r>
      <w:r>
        <w:rPr>
          <w:noProof/>
        </w:rPr>
        <w:fldChar w:fldCharType="end"/>
      </w:r>
    </w:p>
    <w:p w14:paraId="1961C30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6. Pooled (all subjects, voxel-wise) whole brain Pearson correlation coefficients (a) and linear regression slopes (b) for qMT F values between the measured double angle B</w:t>
      </w:r>
      <w:r w:rsidRPr="00FC5ECC">
        <w:rPr>
          <w:noProof/>
          <w:vertAlign w:val="subscript"/>
        </w:rPr>
        <w:t>1</w:t>
      </w:r>
      <w:r>
        <w:rPr>
          <w:noProof/>
        </w:rPr>
        <w:t xml:space="preserve"> maps and generated B</w:t>
      </w:r>
      <w:r w:rsidRPr="00FC5EC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_Toc497227757 \h </w:instrText>
      </w:r>
      <w:r>
        <w:rPr>
          <w:noProof/>
        </w:rPr>
      </w:r>
      <w:r>
        <w:rPr>
          <w:noProof/>
        </w:rPr>
        <w:fldChar w:fldCharType="separate"/>
      </w:r>
      <w:r>
        <w:rPr>
          <w:noProof/>
        </w:rPr>
        <w:t>80</w:t>
      </w:r>
      <w:r>
        <w:rPr>
          <w:noProof/>
        </w:rPr>
        <w:fldChar w:fldCharType="end"/>
      </w:r>
    </w:p>
    <w:p w14:paraId="568314CB"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C5EC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_Toc497227758 \h </w:instrText>
      </w:r>
      <w:r>
        <w:rPr>
          <w:noProof/>
        </w:rPr>
      </w:r>
      <w:r>
        <w:rPr>
          <w:noProof/>
        </w:rPr>
        <w:fldChar w:fldCharType="separate"/>
      </w:r>
      <w:r>
        <w:rPr>
          <w:noProof/>
        </w:rPr>
        <w:t>81</w:t>
      </w:r>
      <w:r>
        <w:rPr>
          <w:noProof/>
        </w:rPr>
        <w:fldChar w:fldCharType="end"/>
      </w:r>
    </w:p>
    <w:p w14:paraId="7DC18D4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C5ECC">
        <w:rPr>
          <w:noProof/>
          <w:vertAlign w:val="subscript"/>
        </w:rPr>
        <w:t>f</w:t>
      </w:r>
      <w:r>
        <w:rPr>
          <w:noProof/>
        </w:rPr>
        <w:t>) (c, d) distributions for three B</w:t>
      </w:r>
      <w:r w:rsidRPr="00FC5ECC">
        <w:rPr>
          <w:noProof/>
          <w:vertAlign w:val="subscript"/>
        </w:rPr>
        <w:t>1</w:t>
      </w:r>
      <w:r>
        <w:rPr>
          <w:noProof/>
        </w:rPr>
        <w:t xml:space="preserve"> mapping methods, using inversion recovery (IR) T</w:t>
      </w:r>
      <w:r w:rsidRPr="00FC5ECC">
        <w:rPr>
          <w:noProof/>
          <w:vertAlign w:val="subscript"/>
        </w:rPr>
        <w:t>1</w:t>
      </w:r>
      <w:r>
        <w:rPr>
          <w:noProof/>
        </w:rPr>
        <w:t xml:space="preserve"> mapping (a, c) or variable flip angle (VFA) T</w:t>
      </w:r>
      <w:r w:rsidRPr="00FC5ECC">
        <w:rPr>
          <w:noProof/>
          <w:vertAlign w:val="subscript"/>
        </w:rPr>
        <w:t>1</w:t>
      </w:r>
      <w:r>
        <w:rPr>
          <w:noProof/>
        </w:rPr>
        <w:t xml:space="preserve"> mapping (b, d). </w:t>
      </w:r>
      <w:r w:rsidRPr="00FC5ECC">
        <w:rPr>
          <w:i/>
          <w:noProof/>
        </w:rPr>
        <w:t>χ</w:t>
      </w:r>
      <w:r w:rsidRPr="00FC5EC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_Toc497227759 \h </w:instrText>
      </w:r>
      <w:r>
        <w:rPr>
          <w:noProof/>
        </w:rPr>
      </w:r>
      <w:r>
        <w:rPr>
          <w:noProof/>
        </w:rPr>
        <w:fldChar w:fldCharType="separate"/>
      </w:r>
      <w:r>
        <w:rPr>
          <w:noProof/>
        </w:rPr>
        <w:t>82</w:t>
      </w:r>
      <w:r>
        <w:rPr>
          <w:noProof/>
        </w:rPr>
        <w:fldChar w:fldCharType="end"/>
      </w:r>
    </w:p>
    <w:p w14:paraId="0554EA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C5ECC">
        <w:rPr>
          <w:noProof/>
          <w:vertAlign w:val="subscript"/>
        </w:rPr>
        <w:t>1</w:t>
      </w:r>
      <w:r>
        <w:rPr>
          <w:noProof/>
        </w:rPr>
        <w:t>-inaccuracies (-30% &lt; ΔB</w:t>
      </w:r>
      <w:r w:rsidRPr="00FC5ECC">
        <w:rPr>
          <w:noProof/>
          <w:vertAlign w:val="subscript"/>
        </w:rPr>
        <w:t>1</w:t>
      </w:r>
      <w:r>
        <w:rPr>
          <w:noProof/>
        </w:rPr>
        <w:t xml:space="preserve"> &lt; 30%) considering a B</w:t>
      </w:r>
      <w:r w:rsidRPr="00FC5ECC">
        <w:rPr>
          <w:noProof/>
          <w:vertAlign w:val="subscript"/>
        </w:rPr>
        <w:t>1</w:t>
      </w:r>
      <w:r>
        <w:rPr>
          <w:noProof/>
        </w:rPr>
        <w:t>-independent T</w:t>
      </w:r>
      <w:r w:rsidRPr="00FC5ECC">
        <w:rPr>
          <w:noProof/>
          <w:vertAlign w:val="subscript"/>
        </w:rPr>
        <w:t xml:space="preserve">1 </w:t>
      </w:r>
      <w:r>
        <w:rPr>
          <w:noProof/>
        </w:rPr>
        <w:t>measurement (red: IR – inversion recovery) and a B</w:t>
      </w:r>
      <w:r w:rsidRPr="00FC5ECC">
        <w:rPr>
          <w:noProof/>
          <w:vertAlign w:val="subscript"/>
        </w:rPr>
        <w:t>1</w:t>
      </w:r>
      <w:r>
        <w:rPr>
          <w:noProof/>
        </w:rPr>
        <w:t>-dependent T</w:t>
      </w:r>
      <w:r w:rsidRPr="00FC5ECC">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_Toc497227760 \h </w:instrText>
      </w:r>
      <w:r>
        <w:rPr>
          <w:noProof/>
        </w:rPr>
      </w:r>
      <w:r>
        <w:rPr>
          <w:noProof/>
        </w:rPr>
        <w:fldChar w:fldCharType="separate"/>
      </w:r>
      <w:r>
        <w:rPr>
          <w:noProof/>
        </w:rPr>
        <w:t>101</w:t>
      </w:r>
      <w:r>
        <w:rPr>
          <w:noProof/>
        </w:rPr>
        <w:fldChar w:fldCharType="end"/>
      </w:r>
    </w:p>
    <w:p w14:paraId="25C1965E"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C5ECC">
        <w:rPr>
          <w:noProof/>
          <w:vertAlign w:val="subscript"/>
        </w:rPr>
        <w:t>1</w:t>
      </w:r>
      <w:r>
        <w:rPr>
          <w:noProof/>
        </w:rPr>
        <w:t xml:space="preserve">=0.05 for a wide range of logarithmically-uniform (offsets) qMT protocols. Single (blue, orange, yellow), dual (purple, green, light blue), and triple (red) flip angle combinations of 150°, 400°, and 600° </w:t>
      </w:r>
      <w:r>
        <w:rPr>
          <w:noProof/>
        </w:rPr>
        <w:lastRenderedPageBreak/>
        <w:t>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_Toc497227761 \h </w:instrText>
      </w:r>
      <w:r>
        <w:rPr>
          <w:noProof/>
        </w:rPr>
      </w:r>
      <w:r>
        <w:rPr>
          <w:noProof/>
        </w:rPr>
        <w:fldChar w:fldCharType="separate"/>
      </w:r>
      <w:r>
        <w:rPr>
          <w:noProof/>
        </w:rPr>
        <w:t>103</w:t>
      </w:r>
      <w:r>
        <w:rPr>
          <w:noProof/>
        </w:rPr>
        <w:fldChar w:fldCharType="end"/>
      </w:r>
    </w:p>
    <w:p w14:paraId="0EB25557"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C5ECC">
        <w:rPr>
          <w:noProof/>
          <w:vertAlign w:val="subscript"/>
        </w:rPr>
        <w:t>f</w:t>
      </w:r>
      <w:r>
        <w:rPr>
          <w:noProof/>
        </w:rPr>
        <w:t>, T</w:t>
      </w:r>
      <w:r w:rsidRPr="00FC5ECC">
        <w:rPr>
          <w:noProof/>
          <w:vertAlign w:val="subscript"/>
        </w:rPr>
        <w:t>2,f</w:t>
      </w:r>
      <w:r>
        <w:rPr>
          <w:noProof/>
        </w:rPr>
        <w:t>, T</w:t>
      </w:r>
      <w:r w:rsidRPr="00FC5ECC">
        <w:rPr>
          <w:noProof/>
          <w:vertAlign w:val="subscript"/>
        </w:rPr>
        <w:t>2,r</w:t>
      </w:r>
      <w:r>
        <w:rPr>
          <w:noProof/>
        </w:rPr>
        <w:t>) and B</w:t>
      </w:r>
      <w:r w:rsidRPr="00FC5ECC">
        <w:rPr>
          <w:noProof/>
          <w:vertAlign w:val="subscript"/>
        </w:rPr>
        <w:t>1</w:t>
      </w:r>
      <w:r>
        <w:rPr>
          <w:noProof/>
        </w:rPr>
        <w:t xml:space="preserve"> measurement values considering a B</w:t>
      </w:r>
      <w:r w:rsidRPr="00FC5ECC">
        <w:rPr>
          <w:noProof/>
          <w:vertAlign w:val="subscript"/>
        </w:rPr>
        <w:t>1</w:t>
      </w:r>
      <w:r>
        <w:rPr>
          <w:noProof/>
        </w:rPr>
        <w:t>-independent T</w:t>
      </w:r>
      <w:r w:rsidRPr="00FC5ECC">
        <w:rPr>
          <w:noProof/>
          <w:vertAlign w:val="subscript"/>
        </w:rPr>
        <w:t>1</w:t>
      </w:r>
      <w:r>
        <w:rPr>
          <w:noProof/>
        </w:rPr>
        <w:t xml:space="preserve"> measure (IR – inversion recovery) and a B</w:t>
      </w:r>
      <w:r w:rsidRPr="00FC5ECC">
        <w:rPr>
          <w:noProof/>
          <w:vertAlign w:val="subscript"/>
        </w:rPr>
        <w:t>1</w:t>
      </w:r>
      <w:r>
        <w:rPr>
          <w:noProof/>
        </w:rPr>
        <w:t>-dependent T</w:t>
      </w:r>
      <w:r w:rsidRPr="00FC5EC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C5ECC">
        <w:rPr>
          <w:i/>
          <w:noProof/>
          <w:vertAlign w:val="subscript"/>
        </w:rPr>
        <w:t>p</w:t>
      </w:r>
      <w:r>
        <w:rPr>
          <w:noProof/>
        </w:rPr>
        <w:t xml:space="preserve"> in Eqs. (5-2) and (5-5)).</w:t>
      </w:r>
      <w:r>
        <w:rPr>
          <w:noProof/>
        </w:rPr>
        <w:tab/>
      </w:r>
      <w:r>
        <w:rPr>
          <w:noProof/>
        </w:rPr>
        <w:fldChar w:fldCharType="begin"/>
      </w:r>
      <w:r>
        <w:rPr>
          <w:noProof/>
        </w:rPr>
        <w:instrText xml:space="preserve"> PAGEREF _Toc497227762 \h </w:instrText>
      </w:r>
      <w:r>
        <w:rPr>
          <w:noProof/>
        </w:rPr>
      </w:r>
      <w:r>
        <w:rPr>
          <w:noProof/>
        </w:rPr>
        <w:fldChar w:fldCharType="separate"/>
      </w:r>
      <w:r>
        <w:rPr>
          <w:noProof/>
        </w:rPr>
        <w:t>104</w:t>
      </w:r>
      <w:r>
        <w:rPr>
          <w:noProof/>
        </w:rPr>
        <w:fldChar w:fldCharType="end"/>
      </w:r>
    </w:p>
    <w:p w14:paraId="6A809F2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C5EC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C5ECC">
        <w:rPr>
          <w:noProof/>
          <w:vertAlign w:val="superscript"/>
        </w:rPr>
        <w:t>-1/2</w:t>
      </w:r>
      <w:r>
        <w:rPr>
          <w:noProof/>
        </w:rPr>
        <w:t>, where the variance is interpreted to be the parameter-normalized Cramer-Rao Lower Bound (</w:t>
      </w:r>
      <w:r w:rsidRPr="00FC5ECC">
        <w:rPr>
          <w:i/>
          <w:noProof/>
        </w:rPr>
        <w:t>V</w:t>
      </w:r>
      <w:r>
        <w:rPr>
          <w:noProof/>
        </w:rPr>
        <w:t>, Eq. (5-3)).</w:t>
      </w:r>
      <w:r>
        <w:rPr>
          <w:noProof/>
        </w:rPr>
        <w:tab/>
      </w:r>
      <w:r>
        <w:rPr>
          <w:noProof/>
        </w:rPr>
        <w:fldChar w:fldCharType="begin"/>
      </w:r>
      <w:r>
        <w:rPr>
          <w:noProof/>
        </w:rPr>
        <w:instrText xml:space="preserve"> PAGEREF _Toc497227763 \h </w:instrText>
      </w:r>
      <w:r>
        <w:rPr>
          <w:noProof/>
        </w:rPr>
      </w:r>
      <w:r>
        <w:rPr>
          <w:noProof/>
        </w:rPr>
        <w:fldChar w:fldCharType="separate"/>
      </w:r>
      <w:r>
        <w:rPr>
          <w:noProof/>
        </w:rPr>
        <w:t>106</w:t>
      </w:r>
      <w:r>
        <w:rPr>
          <w:noProof/>
        </w:rPr>
        <w:fldChar w:fldCharType="end"/>
      </w:r>
    </w:p>
    <w:p w14:paraId="63659B7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C5EC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_Toc497227764 \h </w:instrText>
      </w:r>
      <w:r>
        <w:rPr>
          <w:noProof/>
        </w:rPr>
      </w:r>
      <w:r>
        <w:rPr>
          <w:noProof/>
        </w:rPr>
        <w:fldChar w:fldCharType="separate"/>
      </w:r>
      <w:r>
        <w:rPr>
          <w:noProof/>
        </w:rPr>
        <w:t>107</w:t>
      </w:r>
      <w:r>
        <w:rPr>
          <w:noProof/>
        </w:rPr>
        <w:fldChar w:fldCharType="end"/>
      </w:r>
    </w:p>
    <w:p w14:paraId="4C0AF6D5"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C5ECC">
        <w:rPr>
          <w:noProof/>
          <w:vertAlign w:val="subscript"/>
        </w:rPr>
        <w:t>1</w:t>
      </w:r>
      <w:r>
        <w:rPr>
          <w:noProof/>
        </w:rPr>
        <w:t xml:space="preserve"> errors (ΔB</w:t>
      </w:r>
      <w:r w:rsidRPr="00FC5ECC">
        <w:rPr>
          <w:noProof/>
          <w:vertAlign w:val="subscript"/>
        </w:rPr>
        <w:t>1</w:t>
      </w:r>
      <w:r>
        <w:rPr>
          <w:noProof/>
        </w:rPr>
        <w:t xml:space="preserve"> = ±30%, B</w:t>
      </w:r>
      <w:r w:rsidRPr="00FC5ECC">
        <w:rPr>
          <w:noProof/>
          <w:vertAlign w:val="subscript"/>
        </w:rPr>
        <w:t>1</w:t>
      </w:r>
      <w:r>
        <w:rPr>
          <w:noProof/>
        </w:rPr>
        <w:t xml:space="preserve"> = 1 n.u.) and for two sets of qMT parameters (white matter – a,c; grey matter – b, d). Mean F values (% error) shown here were compared relative to the accurate </w:t>
      </w:r>
      <w:r>
        <w:rPr>
          <w:noProof/>
        </w:rPr>
        <w:lastRenderedPageBreak/>
        <w:t>B</w:t>
      </w:r>
      <w:r w:rsidRPr="00FC5ECC">
        <w:rPr>
          <w:noProof/>
          <w:vertAlign w:val="subscript"/>
        </w:rPr>
        <w:t>1</w:t>
      </w:r>
      <w:r>
        <w:rPr>
          <w:noProof/>
        </w:rPr>
        <w:t xml:space="preserve"> value case (ΔB</w:t>
      </w:r>
      <w:r w:rsidRPr="00FC5ECC">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_Toc497227765 \h </w:instrText>
      </w:r>
      <w:r>
        <w:rPr>
          <w:noProof/>
        </w:rPr>
      </w:r>
      <w:r>
        <w:rPr>
          <w:noProof/>
        </w:rPr>
        <w:fldChar w:fldCharType="separate"/>
      </w:r>
      <w:r>
        <w:rPr>
          <w:noProof/>
        </w:rPr>
        <w:t>108</w:t>
      </w:r>
      <w:r>
        <w:rPr>
          <w:noProof/>
        </w:rPr>
        <w:fldChar w:fldCharType="end"/>
      </w:r>
    </w:p>
    <w:p w14:paraId="5BAC1CD9"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C5ECC">
        <w:rPr>
          <w:noProof/>
          <w:vertAlign w:val="subscript"/>
        </w:rPr>
        <w:t>1</w:t>
      </w:r>
      <w:r>
        <w:rPr>
          <w:noProof/>
        </w:rPr>
        <w:t xml:space="preserve"> values (B</w:t>
      </w:r>
      <w:r w:rsidRPr="00FC5ECC">
        <w:rPr>
          <w:noProof/>
          <w:vertAlign w:val="subscript"/>
        </w:rPr>
        <w:t>1</w:t>
      </w:r>
      <w:r>
        <w:rPr>
          <w:noProof/>
        </w:rPr>
        <w:t xml:space="preserve"> = 1 n.u., solid lines) and a 15% overestimation in B</w:t>
      </w:r>
      <w:r w:rsidRPr="00FC5ECC">
        <w:rPr>
          <w:noProof/>
          <w:vertAlign w:val="subscript"/>
        </w:rPr>
        <w:t>1</w:t>
      </w:r>
      <w:r>
        <w:rPr>
          <w:noProof/>
        </w:rPr>
        <w:t xml:space="preserve"> (B</w:t>
      </w:r>
      <w:r w:rsidRPr="00FC5EC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_Toc497227766 \h </w:instrText>
      </w:r>
      <w:r>
        <w:rPr>
          <w:noProof/>
        </w:rPr>
      </w:r>
      <w:r>
        <w:rPr>
          <w:noProof/>
        </w:rPr>
        <w:fldChar w:fldCharType="separate"/>
      </w:r>
      <w:r>
        <w:rPr>
          <w:noProof/>
        </w:rPr>
        <w:t>109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227670"/>
      <w:r>
        <w:lastRenderedPageBreak/>
        <w:t>List of Tables</w:t>
      </w:r>
      <w:bookmarkEnd w:id="2"/>
    </w:p>
    <w:p w14:paraId="3B24527A" w14:textId="77777777" w:rsidR="00870260" w:rsidRPr="00561C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870260">
        <w:rPr>
          <w:noProof/>
        </w:rPr>
        <w:t>Table 3</w:t>
      </w:r>
      <w:r w:rsidR="00870260">
        <w:rPr>
          <w:noProof/>
        </w:rPr>
        <w:noBreakHyphen/>
        <w:t>1. Linear Regression Analysis of the Pooled WM-Masked B</w:t>
      </w:r>
      <w:r w:rsidR="00870260" w:rsidRPr="00DE49A0">
        <w:rPr>
          <w:noProof/>
          <w:vertAlign w:val="subscript"/>
        </w:rPr>
        <w:t>1</w:t>
      </w:r>
      <w:r w:rsidR="00870260">
        <w:rPr>
          <w:noProof/>
        </w:rPr>
        <w:t xml:space="preserve"> and T</w:t>
      </w:r>
      <w:r w:rsidR="00870260" w:rsidRPr="00DE49A0">
        <w:rPr>
          <w:noProof/>
          <w:vertAlign w:val="subscript"/>
        </w:rPr>
        <w:t>1</w:t>
      </w:r>
      <w:r w:rsidR="00870260">
        <w:rPr>
          <w:noProof/>
        </w:rPr>
        <w:t xml:space="preserve"> Values (Six Subjects) for Each Rapid B</w:t>
      </w:r>
      <w:r w:rsidR="00870260" w:rsidRPr="00DE49A0">
        <w:rPr>
          <w:noProof/>
          <w:vertAlign w:val="subscript"/>
        </w:rPr>
        <w:t>1</w:t>
      </w:r>
      <w:r w:rsidR="00870260">
        <w:rPr>
          <w:noProof/>
        </w:rPr>
        <w:t xml:space="preserve"> Method Relative to the Ref. DA Method</w:t>
      </w:r>
      <w:r w:rsidR="00870260">
        <w:rPr>
          <w:noProof/>
        </w:rPr>
        <w:tab/>
      </w:r>
      <w:r w:rsidR="00870260">
        <w:rPr>
          <w:noProof/>
        </w:rPr>
        <w:fldChar w:fldCharType="begin"/>
      </w:r>
      <w:r w:rsidR="00870260">
        <w:rPr>
          <w:noProof/>
        </w:rPr>
        <w:instrText xml:space="preserve"> PAGEREF _Toc497227767 \h </w:instrText>
      </w:r>
      <w:r w:rsidR="00870260">
        <w:rPr>
          <w:noProof/>
        </w:rPr>
      </w:r>
      <w:r w:rsidR="00870260">
        <w:rPr>
          <w:noProof/>
        </w:rPr>
        <w:fldChar w:fldCharType="separate"/>
      </w:r>
      <w:r w:rsidR="00870260">
        <w:rPr>
          <w:noProof/>
        </w:rPr>
        <w:t>50</w:t>
      </w:r>
      <w:r w:rsidR="00870260">
        <w:rPr>
          <w:noProof/>
        </w:rPr>
        <w:fldChar w:fldCharType="end"/>
      </w:r>
    </w:p>
    <w:p w14:paraId="7B7CECAE"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DE49A0">
        <w:rPr>
          <w:noProof/>
          <w:vertAlign w:val="subscript"/>
        </w:rPr>
        <w:t>1</w:t>
      </w:r>
      <w:r>
        <w:rPr>
          <w:noProof/>
        </w:rPr>
        <w:t xml:space="preserve"> and T</w:t>
      </w:r>
      <w:r w:rsidRPr="00DE49A0">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_Toc497227768 \h </w:instrText>
      </w:r>
      <w:r>
        <w:rPr>
          <w:noProof/>
        </w:rPr>
      </w:r>
      <w:r>
        <w:rPr>
          <w:noProof/>
        </w:rPr>
        <w:fldChar w:fldCharType="separate"/>
      </w:r>
      <w:r>
        <w:rPr>
          <w:noProof/>
        </w:rPr>
        <w:t>51</w:t>
      </w:r>
      <w:r>
        <w:rPr>
          <w:noProof/>
        </w:rPr>
        <w:fldChar w:fldCharType="end"/>
      </w:r>
    </w:p>
    <w:p w14:paraId="0290D1AA"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DE49A0">
        <w:rPr>
          <w:noProof/>
          <w:vertAlign w:val="subscript"/>
        </w:rPr>
        <w:t>1</w:t>
      </w:r>
      <w:r>
        <w:rPr>
          <w:noProof/>
        </w:rPr>
        <w:t xml:space="preserve"> (Accounting for the B</w:t>
      </w:r>
      <w:r w:rsidRPr="00DE49A0">
        <w:rPr>
          <w:noProof/>
          <w:vertAlign w:val="subscript"/>
        </w:rPr>
        <w:t>1</w:t>
      </w:r>
      <w:r>
        <w:rPr>
          <w:noProof/>
        </w:rPr>
        <w:t>-Sensitivity of Each T</w:t>
      </w:r>
      <w:r w:rsidRPr="00DE49A0">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_Toc497227769 \h </w:instrText>
      </w:r>
      <w:r>
        <w:rPr>
          <w:noProof/>
        </w:rPr>
      </w:r>
      <w:r>
        <w:rPr>
          <w:noProof/>
        </w:rPr>
        <w:fldChar w:fldCharType="separate"/>
      </w:r>
      <w:r>
        <w:rPr>
          <w:noProof/>
        </w:rPr>
        <w:t>76</w:t>
      </w:r>
      <w:r>
        <w:rPr>
          <w:noProof/>
        </w:rPr>
        <w:fldChar w:fldCharType="end"/>
      </w:r>
    </w:p>
    <w:p w14:paraId="08C82361"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DE49A0">
        <w:rPr>
          <w:noProof/>
          <w:vertAlign w:val="subscript"/>
        </w:rPr>
        <w:t>1</w:t>
      </w:r>
      <w:r>
        <w:rPr>
          <w:noProof/>
        </w:rPr>
        <w:t xml:space="preserve"> Maps and Fictitious B</w:t>
      </w:r>
      <w:r w:rsidRPr="00DE49A0">
        <w:rPr>
          <w:noProof/>
          <w:vertAlign w:val="subscript"/>
        </w:rPr>
        <w:t>1,Flat</w:t>
      </w:r>
      <w:r>
        <w:rPr>
          <w:noProof/>
        </w:rPr>
        <w:t xml:space="preserve"> = 1 Maps</w:t>
      </w:r>
      <w:r w:rsidRPr="00DE49A0">
        <w:rPr>
          <w:noProof/>
          <w:vertAlign w:val="superscript"/>
        </w:rPr>
        <w:t>a</w:t>
      </w:r>
      <w:r>
        <w:rPr>
          <w:noProof/>
        </w:rPr>
        <w:tab/>
      </w:r>
      <w:r>
        <w:rPr>
          <w:noProof/>
        </w:rPr>
        <w:fldChar w:fldCharType="begin"/>
      </w:r>
      <w:r>
        <w:rPr>
          <w:noProof/>
        </w:rPr>
        <w:instrText xml:space="preserve"> PAGEREF _Toc497227770 \h </w:instrText>
      </w:r>
      <w:r>
        <w:rPr>
          <w:noProof/>
        </w:rPr>
      </w:r>
      <w:r>
        <w:rPr>
          <w:noProof/>
        </w:rPr>
        <w:fldChar w:fldCharType="separate"/>
      </w:r>
      <w:r>
        <w:rPr>
          <w:noProof/>
        </w:rPr>
        <w:t>79</w:t>
      </w:r>
      <w:r>
        <w:rPr>
          <w:noProof/>
        </w:rPr>
        <w:fldChar w:fldCharType="end"/>
      </w:r>
    </w:p>
    <w:p w14:paraId="0101F1B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DE49A0">
        <w:rPr>
          <w:noProof/>
          <w:vertAlign w:val="subscript"/>
        </w:rPr>
        <w:t xml:space="preserve">f </w:t>
      </w:r>
      <w:r>
        <w:rPr>
          <w:noProof/>
        </w:rPr>
        <w:t xml:space="preserve"> – exchange rate constant, T</w:t>
      </w:r>
      <w:r w:rsidRPr="00DE49A0">
        <w:rPr>
          <w:noProof/>
          <w:vertAlign w:val="subscript"/>
        </w:rPr>
        <w:t>1,f</w:t>
      </w:r>
      <w:r>
        <w:rPr>
          <w:noProof/>
        </w:rPr>
        <w:t xml:space="preserve"> – longitudinal relaxation time of the free pool, T</w:t>
      </w:r>
      <w:r w:rsidRPr="00DE49A0">
        <w:rPr>
          <w:noProof/>
          <w:vertAlign w:val="subscript"/>
        </w:rPr>
        <w:t>1,r</w:t>
      </w:r>
      <w:r>
        <w:rPr>
          <w:noProof/>
        </w:rPr>
        <w:t xml:space="preserve"> – longitudinal relaxation time of the restricted pool, T</w:t>
      </w:r>
      <w:r w:rsidRPr="00DE49A0">
        <w:rPr>
          <w:noProof/>
          <w:vertAlign w:val="subscript"/>
        </w:rPr>
        <w:t>2,f</w:t>
      </w:r>
      <w:r>
        <w:rPr>
          <w:noProof/>
        </w:rPr>
        <w:t xml:space="preserve"> – transverse relaxation time of the free pool, T</w:t>
      </w:r>
      <w:r w:rsidRPr="00DE49A0">
        <w:rPr>
          <w:noProof/>
          <w:vertAlign w:val="subscript"/>
        </w:rPr>
        <w:t>2,r</w:t>
      </w:r>
      <w:r>
        <w:rPr>
          <w:noProof/>
        </w:rPr>
        <w:t xml:space="preserve"> – transverse relaxation time of the restricted pool. The fitting parameters for qMT are F, k</w:t>
      </w:r>
      <w:r w:rsidRPr="00DE49A0">
        <w:rPr>
          <w:noProof/>
          <w:vertAlign w:val="subscript"/>
        </w:rPr>
        <w:t>f</w:t>
      </w:r>
      <w:r>
        <w:rPr>
          <w:noProof/>
        </w:rPr>
        <w:t>, T</w:t>
      </w:r>
      <w:r w:rsidRPr="00DE49A0">
        <w:rPr>
          <w:noProof/>
          <w:vertAlign w:val="subscript"/>
        </w:rPr>
        <w:t>2,f</w:t>
      </w:r>
      <w:r>
        <w:rPr>
          <w:noProof/>
        </w:rPr>
        <w:t>, and T</w:t>
      </w:r>
      <w:r w:rsidRPr="00DE49A0">
        <w:rPr>
          <w:noProof/>
          <w:vertAlign w:val="subscript"/>
        </w:rPr>
        <w:t>2,r</w:t>
      </w:r>
      <w:r>
        <w:rPr>
          <w:noProof/>
        </w:rPr>
        <w:t>; T</w:t>
      </w:r>
      <w:r w:rsidRPr="00DE49A0">
        <w:rPr>
          <w:noProof/>
          <w:vertAlign w:val="subscript"/>
        </w:rPr>
        <w:t>1,f</w:t>
      </w:r>
      <w:r>
        <w:rPr>
          <w:noProof/>
        </w:rPr>
        <w:t xml:space="preserve"> is calculated from the observed T</w:t>
      </w:r>
      <w:r w:rsidRPr="00DE49A0">
        <w:rPr>
          <w:noProof/>
          <w:vertAlign w:val="subscript"/>
        </w:rPr>
        <w:t>1</w:t>
      </w:r>
      <w:r>
        <w:rPr>
          <w:noProof/>
        </w:rPr>
        <w:t xml:space="preserve"> and the fitting parameters, and T</w:t>
      </w:r>
      <w:r w:rsidRPr="00DE49A0">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_Toc497227771 \h </w:instrText>
      </w:r>
      <w:r>
        <w:rPr>
          <w:noProof/>
        </w:rPr>
      </w:r>
      <w:r>
        <w:rPr>
          <w:noProof/>
        </w:rPr>
        <w:fldChar w:fldCharType="separate"/>
      </w:r>
      <w:r>
        <w:rPr>
          <w:noProof/>
        </w:rPr>
        <w:t>100</w:t>
      </w:r>
      <w:r>
        <w:rPr>
          <w:noProof/>
        </w:rPr>
        <w:fldChar w:fldCharType="end"/>
      </w:r>
    </w:p>
    <w:p w14:paraId="42A1FFA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DE49A0">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_Toc497227772 \h </w:instrText>
      </w:r>
      <w:r>
        <w:rPr>
          <w:noProof/>
        </w:rPr>
      </w:r>
      <w:r>
        <w:rPr>
          <w:noProof/>
        </w:rPr>
        <w:fldChar w:fldCharType="separate"/>
      </w:r>
      <w:r>
        <w:rPr>
          <w:noProof/>
        </w:rPr>
        <w:t>100</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7227671"/>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 xml:space="preserve">Pina </w:t>
      </w:r>
      <w:proofErr w:type="spellStart"/>
      <w:r>
        <w:t>Sorrini</w:t>
      </w:r>
      <w:proofErr w:type="spellEnd"/>
      <w:r>
        <w:t>,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 xml:space="preserve">Ilana </w:t>
      </w:r>
      <w:proofErr w:type="spellStart"/>
      <w:r>
        <w:t>Leppert</w:t>
      </w:r>
      <w:proofErr w:type="spellEnd"/>
      <w:r>
        <w:t xml:space="preserve">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proofErr w:type="spellStart"/>
      <w:r>
        <w:t>Yuhan</w:t>
      </w:r>
      <w:proofErr w:type="spellEnd"/>
      <w:r>
        <w:t xml:space="preserve"> Ma, Eva Alonso-Ortiz, Avery Berman, </w:t>
      </w:r>
      <w:proofErr w:type="spellStart"/>
      <w:r>
        <w:t>Silvain</w:t>
      </w:r>
      <w:proofErr w:type="spellEnd"/>
      <w:r>
        <w:t xml:space="preserve"> </w:t>
      </w:r>
      <w:proofErr w:type="spellStart"/>
      <w:r>
        <w:t>Beriault</w:t>
      </w:r>
      <w:proofErr w:type="spellEnd"/>
      <w:r>
        <w:t xml:space="preserve">, Christine Tardif, </w:t>
      </w:r>
      <w:r w:rsidR="005B329D">
        <w:t xml:space="preserve">Erin Mazerolle, </w:t>
      </w:r>
      <w:r>
        <w:t xml:space="preserve">Jennifer Campbell, </w:t>
      </w:r>
      <w:proofErr w:type="spellStart"/>
      <w:r>
        <w:t>Halleh</w:t>
      </w:r>
      <w:proofErr w:type="spellEnd"/>
      <w:r>
        <w:t xml:space="preserve"> </w:t>
      </w:r>
      <w:proofErr w:type="spellStart"/>
      <w:r>
        <w:t>Ghaderi</w:t>
      </w:r>
      <w:proofErr w:type="spellEnd"/>
      <w:r>
        <w:t xml:space="preserve">, </w:t>
      </w:r>
      <w:proofErr w:type="spellStart"/>
      <w:r>
        <w:t>Yeh</w:t>
      </w:r>
      <w:proofErr w:type="spellEnd"/>
      <w:r>
        <w:t xml:space="preserve"> </w:t>
      </w:r>
      <w:proofErr w:type="spellStart"/>
      <w:r>
        <w:t>Gu</w:t>
      </w:r>
      <w:proofErr w:type="spellEnd"/>
      <w:r>
        <w:t>, Clarisse Mark, Ives Levesque.</w:t>
      </w:r>
    </w:p>
    <w:p w14:paraId="7738BF55" w14:textId="4944A836" w:rsidR="00CF12C0" w:rsidRDefault="00CF12C0" w:rsidP="00F03700">
      <w:pPr>
        <w:pStyle w:val="Pardeliste"/>
        <w:numPr>
          <w:ilvl w:val="1"/>
          <w:numId w:val="24"/>
        </w:numPr>
      </w:pPr>
      <w:proofErr w:type="spellStart"/>
      <w:r>
        <w:t>Marika</w:t>
      </w:r>
      <w:proofErr w:type="spellEnd"/>
      <w:r>
        <w:t xml:space="preserve"> </w:t>
      </w:r>
      <w:proofErr w:type="spellStart"/>
      <w:r>
        <w:t>Wallenburg</w:t>
      </w:r>
      <w:proofErr w:type="spellEnd"/>
    </w:p>
    <w:p w14:paraId="401D08D1" w14:textId="02268486" w:rsidR="00EF797F" w:rsidRDefault="00CF12C0" w:rsidP="00F03700">
      <w:pPr>
        <w:pStyle w:val="Pardeliste"/>
        <w:numPr>
          <w:ilvl w:val="1"/>
          <w:numId w:val="24"/>
        </w:numPr>
      </w:pPr>
      <w:r>
        <w:t xml:space="preserve">Nikola </w:t>
      </w:r>
      <w:proofErr w:type="spellStart"/>
      <w:r>
        <w:t>Stikov</w:t>
      </w:r>
      <w:proofErr w:type="spellEnd"/>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227672"/>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227673"/>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22767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227675"/>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 xml:space="preserve">the sensitivity of one of these supplementary quantitative maps required in </w:t>
      </w:r>
      <w:proofErr w:type="spellStart"/>
      <w:r w:rsidR="00922AA0">
        <w:t>qMT</w:t>
      </w:r>
      <w:proofErr w:type="spellEnd"/>
      <w:r w:rsidR="00302A84">
        <w:t>, B</w:t>
      </w:r>
      <w:r w:rsidR="00302A84" w:rsidRPr="00302A84">
        <w:rPr>
          <w:vertAlign w:val="subscript"/>
        </w:rPr>
        <w:t>1</w:t>
      </w:r>
      <w:r w:rsidR="00302A84">
        <w:t xml:space="preserve">, and how </w:t>
      </w:r>
      <w:proofErr w:type="spellStart"/>
      <w:r w:rsidR="00302A84">
        <w:t>qMT’s</w:t>
      </w:r>
      <w:proofErr w:type="spellEnd"/>
      <w:r w:rsidR="00302A84">
        <w:t xml:space="preserve">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227676"/>
      <w:r>
        <w:lastRenderedPageBreak/>
        <w:t>Résumé</w:t>
      </w:r>
      <w:bookmarkEnd w:id="8"/>
    </w:p>
    <w:p w14:paraId="3013EDE8" w14:textId="62B809B9"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22767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227678"/>
      <w:r w:rsidR="008B662F" w:rsidRPr="008B662F">
        <w:rPr>
          <w:b w:val="0"/>
          <w:i/>
          <w:sz w:val="40"/>
          <w:szCs w:val="40"/>
        </w:rPr>
        <w:t>Introduction</w:t>
      </w:r>
      <w:bookmarkEnd w:id="10"/>
    </w:p>
    <w:p w14:paraId="7BDE66ED" w14:textId="3215BA54" w:rsidR="008224C0" w:rsidRDefault="00D737BC" w:rsidP="008224C0">
      <w:pPr>
        <w:pStyle w:val="Titre2"/>
      </w:pPr>
      <w:bookmarkStart w:id="11" w:name="_Toc497227679"/>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w:t>
      </w:r>
      <w:proofErr w:type="spellStart"/>
      <w:r w:rsidR="00F0520D">
        <w:t>qMT</w:t>
      </w:r>
      <w:proofErr w:type="spellEnd"/>
      <w:r w:rsidR="00F0520D">
        <w:t xml:space="preserve"> fitting method to inaccuracies in calibration techniques (e.g. from noise or small artifacts).</w:t>
      </w:r>
    </w:p>
    <w:p w14:paraId="05647D43" w14:textId="7E0A2584" w:rsidR="00F0520D" w:rsidRDefault="00F0520D" w:rsidP="00047DD6">
      <w:pPr>
        <w:pStyle w:val="Pardeliste"/>
        <w:numPr>
          <w:ilvl w:val="1"/>
          <w:numId w:val="27"/>
        </w:numPr>
      </w:pPr>
      <w:r>
        <w:t xml:space="preserve">However, </w:t>
      </w:r>
      <w:proofErr w:type="spellStart"/>
      <w:r>
        <w:t>qMT</w:t>
      </w:r>
      <w:proofErr w:type="spellEnd"/>
      <w:r>
        <w:t xml:space="preserve">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w:t>
      </w:r>
      <w:proofErr w:type="spellStart"/>
      <w:r w:rsidR="008D20EF">
        <w:t>qMT</w:t>
      </w:r>
      <w:proofErr w:type="spellEnd"/>
      <w:r w:rsidR="008D20EF">
        <w:t xml:space="preserve">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227680"/>
      <w:r>
        <w:lastRenderedPageBreak/>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227681"/>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227682"/>
      <w:r w:rsidR="008B662F">
        <w:rPr>
          <w:b w:val="0"/>
          <w:i/>
          <w:sz w:val="40"/>
          <w:szCs w:val="40"/>
        </w:rPr>
        <w:t>Background</w:t>
      </w:r>
      <w:bookmarkEnd w:id="14"/>
    </w:p>
    <w:p w14:paraId="62CA6126" w14:textId="27646A13" w:rsidR="008B662F" w:rsidRDefault="00C64937" w:rsidP="00D737BC">
      <w:pPr>
        <w:pStyle w:val="Titre2"/>
      </w:pPr>
      <w:bookmarkStart w:id="15" w:name="_Toc497227683"/>
      <w:r w:rsidRPr="001F2190">
        <w:rPr>
          <w:rFonts w:cs="Times New Roman"/>
          <w:noProof/>
        </w:rPr>
        <w:t>Multiple Sclerosis</w:t>
      </w:r>
      <w:bookmarkEnd w:id="15"/>
      <w:r w:rsidR="00E4757B">
        <w:rPr>
          <w:rFonts w:cs="Times New Roman"/>
          <w:noProof/>
        </w:rPr>
        <w:t xml:space="preserve"> (max 2-3 pages</w:t>
      </w:r>
      <w:r w:rsidR="00E83782">
        <w:rPr>
          <w:rFonts w:cs="Times New Roman"/>
          <w:noProof/>
        </w:rPr>
        <w:t>)</w:t>
      </w:r>
    </w:p>
    <w:p w14:paraId="5AB34FA6" w14:textId="0A83BC6B" w:rsidR="00403A11" w:rsidRDefault="009D3961" w:rsidP="00403A11">
      <w:pPr>
        <w:pStyle w:val="Titre3"/>
      </w:pPr>
      <w:bookmarkStart w:id="16" w:name="_Toc497227684"/>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0C314F37"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3167A">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3167A">
        <w:rPr>
          <w:noProof/>
        </w:rPr>
        <w:t>[2]</w:t>
      </w:r>
      <w:r w:rsidR="0053167A">
        <w:fldChar w:fldCharType="end"/>
      </w:r>
      <w:r w:rsidR="00E83782">
        <w:t>.</w:t>
      </w:r>
    </w:p>
    <w:p w14:paraId="26EFFDDF" w14:textId="50FA9CA3"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3167A">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3167A">
        <w:rPr>
          <w:noProof/>
        </w:rPr>
        <w:t>[3]</w:t>
      </w:r>
      <w:r>
        <w:fldChar w:fldCharType="end"/>
      </w:r>
      <w:r>
        <w:t>.</w:t>
      </w:r>
    </w:p>
    <w:p w14:paraId="4882661A" w14:textId="374FE430"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 </w:instrText>
      </w:r>
      <w:r w:rsidR="0053167A">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EN.CITE.DATA </w:instrText>
      </w:r>
      <w:r w:rsidR="0053167A">
        <w:fldChar w:fldCharType="end"/>
      </w:r>
      <w:r w:rsidR="00D619CB">
        <w:fldChar w:fldCharType="separate"/>
      </w:r>
      <w:r w:rsidR="0053167A">
        <w:rPr>
          <w:noProof/>
        </w:rPr>
        <w:t>[4]</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lastRenderedPageBreak/>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777777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instrText xml:space="preserve"> ADDIN EN.CITE &lt;EndNote&gt;&lt;Cite&gt;&lt;Author&gt;McFarland&lt;/Author&gt;&lt;Year&gt;2007&lt;/Year&gt;&lt;RecNum&gt;2785&lt;/RecNum&gt;&lt;DisplayText&gt;[5]&lt;/DisplayText&gt;&lt;record&gt;&lt;rec-number&gt;2785&lt;/rec-number&gt;&lt;foreign-keys&gt;&lt;key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Pr>
          <w:noProof/>
        </w:rPr>
        <w:t>[5]</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 xml:space="preserve">Resulting damage due to this inflammatory response (demyelination, axonal loss, </w:t>
      </w:r>
      <w:proofErr w:type="spellStart"/>
      <w:r>
        <w:t>etc</w:t>
      </w:r>
      <w:proofErr w:type="spellEnd"/>
      <w:r>
        <w:t>).</w:t>
      </w:r>
    </w:p>
    <w:p w14:paraId="5859F091" w14:textId="7CC1E983" w:rsidR="00E4757B" w:rsidRDefault="00554BB1" w:rsidP="00E4757B">
      <w:pPr>
        <w:pStyle w:val="Pardeliste"/>
        <w:numPr>
          <w:ilvl w:val="2"/>
          <w:numId w:val="27"/>
        </w:numPr>
      </w:pPr>
      <w:r>
        <w:t>Demyelination</w:t>
      </w:r>
      <w:r w:rsidR="00E4757B">
        <w:t xml:space="preserve">, </w:t>
      </w:r>
      <w:proofErr w:type="spellStart"/>
      <w:r w:rsidR="00E4757B">
        <w:t>r</w:t>
      </w:r>
      <w:r>
        <w:t>emyelintation</w:t>
      </w:r>
      <w:proofErr w:type="spellEnd"/>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0E33CE80" w:rsidR="00554BB1" w:rsidRDefault="00554BB1" w:rsidP="00554BB1">
      <w:pPr>
        <w:pStyle w:val="Pardeliste"/>
        <w:numPr>
          <w:ilvl w:val="2"/>
          <w:numId w:val="27"/>
        </w:numPr>
      </w:pPr>
      <w:r>
        <w:t>Inside-out vs outside-in debate</w:t>
      </w:r>
      <w:r w:rsidR="00E4757B">
        <w:t xml:space="preserve"> </w:t>
      </w:r>
      <w:r w:rsidR="00E4757B">
        <w:fldChar w:fldCharType="begin"/>
      </w:r>
      <w:r w:rsidR="00E4757B">
        <w:instrText xml:space="preserve"> ADDIN EN.CITE &lt;EndNote&gt;&lt;Cite&gt;&lt;Author&gt;Stys&lt;/Author&gt;&lt;Year&gt;2012&lt;/Year&gt;&lt;RecNum&gt;8273&lt;/RecNum&gt;&lt;DisplayText&gt;[6]&lt;/DisplayText&gt;&lt;record&gt;&lt;rec-number&gt;8273&lt;/rec-number&gt;&lt;foreign-keys&gt;&lt;key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E4757B">
        <w:rPr>
          <w:noProof/>
        </w:rPr>
        <w:t>[6]</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w:t>
      </w:r>
      <w:proofErr w:type="spellStart"/>
      <w:r>
        <w:t>demyelintation</w:t>
      </w:r>
      <w:proofErr w:type="spellEnd"/>
      <w:r>
        <w:t>, axonal and dendritic transection, neuronal apoptosis and limited inflammatory cell content compared to WM lesions.</w:t>
      </w:r>
    </w:p>
    <w:p w14:paraId="0AB43867" w14:textId="6301283C" w:rsidR="00403A11" w:rsidRDefault="00C64937" w:rsidP="00403A11">
      <w:pPr>
        <w:pStyle w:val="Titre3"/>
      </w:pPr>
      <w:bookmarkStart w:id="17" w:name="_Toc497227685"/>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76E083A4"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C52BF0">
        <w:instrText xml:space="preserve"> ADDIN EN.CITE &lt;EndNote&gt;&lt;Cite&gt;&lt;Author&gt;McDonald&lt;/Author&gt;&lt;Year&gt;2001&lt;/Year&gt;&lt;RecNum&gt;8274&lt;/RecNum&gt;&lt;DisplayText&gt;[7]&lt;/DisplayText&gt;&lt;record&gt;&lt;rec-number&gt;8274&lt;/rec-number&gt;&lt;foreign-keys&gt;&lt;key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C52BF0">
        <w:rPr>
          <w:noProof/>
        </w:rPr>
        <w:t>[7]</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 </w:instrTex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EN.CITE.DATA </w:instrText>
      </w:r>
      <w:r w:rsidR="00C52BF0">
        <w:fldChar w:fldCharType="end"/>
      </w:r>
      <w:r w:rsidR="00C52BF0">
        <w:fldChar w:fldCharType="separate"/>
      </w:r>
      <w:r w:rsidR="00C52BF0">
        <w:rPr>
          <w:noProof/>
        </w:rPr>
        <w:t>[8,9]</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 </w:instrTex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EN.CITE.DATA </w:instrText>
      </w:r>
      <w:r w:rsidR="006710CD">
        <w:fldChar w:fldCharType="end"/>
      </w:r>
      <w:r w:rsidR="006710CD">
        <w:fldChar w:fldCharType="separate"/>
      </w:r>
      <w:r w:rsidR="006710CD">
        <w:rPr>
          <w:noProof/>
        </w:rPr>
        <w:t>[10]</w:t>
      </w:r>
      <w:r w:rsidR="006710CD">
        <w:fldChar w:fldCharType="end"/>
      </w:r>
      <w:r w:rsidR="00C52BF0">
        <w:t>.</w:t>
      </w:r>
    </w:p>
    <w:p w14:paraId="103410D7" w14:textId="1D643C7A" w:rsidR="00DD58DC" w:rsidRDefault="00DD58DC" w:rsidP="00D92A1E">
      <w:pPr>
        <w:pStyle w:val="Pardeliste"/>
        <w:numPr>
          <w:ilvl w:val="1"/>
          <w:numId w:val="45"/>
        </w:numPr>
      </w:pPr>
      <w:r>
        <w:t xml:space="preserve">These criteria require that </w:t>
      </w:r>
      <w:proofErr w:type="spellStart"/>
      <w:r>
        <w:t>hyperintense</w:t>
      </w:r>
      <w:proofErr w:type="spellEnd"/>
      <w:r>
        <w:t xml:space="preserve"> lesions in T</w:t>
      </w:r>
      <w:r>
        <w:rPr>
          <w:vertAlign w:val="subscript"/>
        </w:rPr>
        <w:t>2</w:t>
      </w:r>
      <w:r>
        <w:t>-weighted MRI images be observed to have a dissemination in space (2 or more lesions that are periventricular, cortical/</w:t>
      </w:r>
      <w:proofErr w:type="spellStart"/>
      <w:r>
        <w:t>juxtacortical</w:t>
      </w:r>
      <w:proofErr w:type="spellEnd"/>
      <w:r>
        <w:t xml:space="preserve">, in the optic nerve, </w:t>
      </w:r>
      <w:proofErr w:type="spellStart"/>
      <w:r>
        <w:t>infratentorial</w:t>
      </w:r>
      <w:proofErr w:type="spellEnd"/>
      <w:r>
        <w:t>, or in the spinal cord) and display a dissemination in time (new lesions relative to a previous scan).</w:t>
      </w:r>
      <w:r w:rsidR="007C7683">
        <w:t xml:space="preserve"> In the subsequent revisions, these can both be determined in a single scan, </w:t>
      </w:r>
      <w:r w:rsidR="003377E3">
        <w:t xml:space="preserve">if </w:t>
      </w:r>
      <w:r w:rsidR="003377E3">
        <w:lastRenderedPageBreak/>
        <w:t>a contrast-enhancing T1 lesion is observed instead of the dissemination in time condition above).</w:t>
      </w:r>
    </w:p>
    <w:p w14:paraId="46B51A97" w14:textId="75591BE7"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F83C43">
        <w:instrText xml:space="preserve"> ADDIN EN.CITE &lt;EndNote&gt;&lt;Cite&gt;&lt;Author&gt;Vellinga&lt;/Author&gt;&lt;Year&gt;2009&lt;/Year&gt;&lt;RecNum&gt;8280&lt;/RecNum&gt;&lt;DisplayText&gt;[11]&lt;/DisplayText&gt;&lt;record&gt;&lt;rec-number&gt;8280&lt;/rec-number&gt;&lt;foreign-keys&gt;&lt;key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F83C43">
        <w:rPr>
          <w:noProof/>
        </w:rPr>
        <w:t>[11]</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F83C43">
        <w:instrText xml:space="preserve"> ADDIN EN.CITE &lt;EndNote&gt;&lt;Cite&gt;&lt;Author&gt;Miller&lt;/Author&gt;&lt;Year&gt;2004&lt;/Year&gt;&lt;RecNum&gt;8277&lt;/RecNum&gt;&lt;DisplayText&gt;[12]&lt;/DisplayText&gt;&lt;record&gt;&lt;rec-number&gt;8277&lt;/rec-number&gt;&lt;foreign-keys&gt;&lt;key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F83C43">
        <w:rPr>
          <w:noProof/>
        </w:rPr>
        <w:t>[12]</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8" w:name="_Toc497227686"/>
      <w:r w:rsidRPr="001F2190">
        <w:rPr>
          <w:rFonts w:cs="Times New Roman"/>
          <w:noProof/>
        </w:rPr>
        <w:t>Quantitative MR Imaging</w:t>
      </w:r>
      <w:bookmarkEnd w:id="18"/>
    </w:p>
    <w:p w14:paraId="431C86A4" w14:textId="6A67E3A2" w:rsidR="00403A11" w:rsidRDefault="00DD0B26" w:rsidP="00403A11">
      <w:pPr>
        <w:pStyle w:val="Titre3"/>
      </w:pPr>
      <w:bookmarkStart w:id="19" w:name="_Toc49722768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2F8BFCFA" w:rsidR="00061015" w:rsidRDefault="00061015" w:rsidP="00061015">
      <w:pPr>
        <w:pStyle w:val="Pardeliste"/>
        <w:numPr>
          <w:ilvl w:val="1"/>
          <w:numId w:val="40"/>
        </w:numPr>
      </w:pPr>
      <w:r>
        <w:t>How it changes between matter (e.g. solid -&gt; liquid, tissue is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14:paraId="40CB40D7" w14:textId="4B738005" w:rsidR="00F03384" w:rsidRDefault="0052421C" w:rsidP="00F03384">
      <w:pPr>
        <w:pStyle w:val="Pardeliste"/>
        <w:numPr>
          <w:ilvl w:val="0"/>
          <w:numId w:val="40"/>
        </w:numPr>
      </w:pPr>
      <w:r>
        <w:t>Paragraph 2: Inversion Recovery</w:t>
      </w:r>
    </w:p>
    <w:p w14:paraId="29030A99" w14:textId="18A1B06F" w:rsidR="0052421C" w:rsidRDefault="0052421C" w:rsidP="0052421C">
      <w:pPr>
        <w:pStyle w:val="Pardeliste"/>
        <w:numPr>
          <w:ilvl w:val="1"/>
          <w:numId w:val="40"/>
        </w:numPr>
      </w:pPr>
      <w:r>
        <w:t>Discuss idea</w:t>
      </w:r>
      <w:r w:rsidR="000153B5">
        <w:t xml:space="preserve">/pulse </w:t>
      </w:r>
      <w:proofErr w:type="spellStart"/>
      <w:r w:rsidR="000153B5">
        <w:t>sqeuence</w:t>
      </w:r>
      <w:proofErr w:type="spellEnd"/>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6B27C5"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891DA01"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00D01BB2">
        <w:fldChar w:fldCharType="separate"/>
      </w:r>
      <w:r w:rsidR="00F83C43">
        <w:rPr>
          <w:noProof/>
        </w:rPr>
        <w:t>[13]</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3964FDD9" w:rsidR="0052421C" w:rsidRDefault="0052421C" w:rsidP="00E43429">
      <w:pPr>
        <w:pStyle w:val="Lgende"/>
      </w:pPr>
      <w:bookmarkStart w:id="20" w:name="_Toc497227741"/>
      <w:r>
        <w:t xml:space="preserve">Figure </w:t>
      </w:r>
      <w:fldSimple w:instr=" STYLEREF 1 \s ">
        <w:r w:rsidR="00870260">
          <w:rPr>
            <w:noProof/>
          </w:rPr>
          <w:t>2</w:t>
        </w:r>
      </w:fldSimple>
      <w:r>
        <w:noBreakHyphen/>
      </w:r>
      <w:fldSimple w:instr=" SEQ Figure \* ARABIC \s 1 ">
        <w:r w:rsidR="00870260">
          <w:rPr>
            <w:noProof/>
          </w:rPr>
          <w:t>1</w:t>
        </w:r>
      </w:fldSimple>
      <w:r>
        <w:t>. Pulse sequence of three T</w:t>
      </w:r>
      <w:r>
        <w:rPr>
          <w:vertAlign w:val="subscript"/>
        </w:rPr>
        <w:t>1</w:t>
      </w:r>
      <w:r>
        <w:t xml:space="preserve"> mapping pulse sequences. (**From </w:t>
      </w:r>
      <w:proofErr w:type="spellStart"/>
      <w:r>
        <w:t>Stikov</w:t>
      </w:r>
      <w:proofErr w:type="spellEnd"/>
      <w:r>
        <w:t xml:space="preserve">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B27C5"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B27C5"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F9D169B"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F50516">
        <w:instrText xml:space="preserve"> ADDIN EN.CITE &lt;EndNote&gt;&lt;Cite&gt;&lt;Author&gt;Deoni&lt;/Author&gt;&lt;Year&gt;2003&lt;/Year&gt;&lt;RecNum&gt;446&lt;/RecNum&gt;&lt;DisplayText&gt;[14]&lt;/DisplayText&gt;&lt;record&gt;&lt;rec-number&gt;446&lt;/rec-number&gt;&lt;foreign-keys&gt;&lt;key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F50516">
        <w:rPr>
          <w:noProof/>
        </w:rPr>
        <w:t>[14]</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451CD258"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 magnetization to decay to 0. </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 xml:space="preserve">Paragraph 2: T2 in </w:t>
      </w:r>
      <w:proofErr w:type="spellStart"/>
      <w:r>
        <w:t>qMRI</w:t>
      </w:r>
      <w:proofErr w:type="spellEnd"/>
      <w:r>
        <w:t>/MS</w:t>
      </w:r>
    </w:p>
    <w:p w14:paraId="65D52C8A" w14:textId="75533206" w:rsidR="004F162E" w:rsidRDefault="004F162E" w:rsidP="004F162E">
      <w:pPr>
        <w:pStyle w:val="Pardeliste"/>
        <w:numPr>
          <w:ilvl w:val="1"/>
          <w:numId w:val="40"/>
        </w:numPr>
      </w:pPr>
      <w:r>
        <w:t>T</w:t>
      </w:r>
      <w:r>
        <w:rPr>
          <w:vertAlign w:val="subscript"/>
        </w:rPr>
        <w:t>2</w:t>
      </w:r>
      <w:r>
        <w:t xml:space="preserve"> not a required map for </w:t>
      </w:r>
      <w:proofErr w:type="spellStart"/>
      <w:r>
        <w:t>qMT</w:t>
      </w:r>
      <w:proofErr w:type="spellEnd"/>
      <w:r>
        <w:t xml:space="preserve">. </w:t>
      </w:r>
      <w:proofErr w:type="gramStart"/>
      <w:r>
        <w:t>However</w:t>
      </w:r>
      <w:proofErr w:type="gramEnd"/>
      <w:r>
        <w:t xml:space="preserve"> T</w:t>
      </w:r>
      <w:r>
        <w:rPr>
          <w:vertAlign w:val="subscript"/>
        </w:rPr>
        <w:t>2</w:t>
      </w:r>
      <w:r>
        <w:t xml:space="preserve"> free/restricted is able to be fitted using the </w:t>
      </w:r>
      <w:proofErr w:type="spellStart"/>
      <w:r>
        <w:t>qMT</w:t>
      </w:r>
      <w:proofErr w:type="spellEnd"/>
      <w:r>
        <w:t xml:space="preserve"> data.</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22768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lastRenderedPageBreak/>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14:paraId="235ABEB0" w14:textId="0CCE232D"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Pr>
          <w:noProof/>
        </w:rPr>
        <w:t>[15]</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7227742"/>
      <w:r>
        <w:t xml:space="preserve">Figure </w:t>
      </w:r>
      <w:fldSimple w:instr=" STYLEREF 1 \s ">
        <w:r w:rsidR="00870260">
          <w:rPr>
            <w:noProof/>
          </w:rPr>
          <w:t>2</w:t>
        </w:r>
      </w:fldSimple>
      <w:r>
        <w:noBreakHyphen/>
      </w:r>
      <w:fldSimple w:instr=" SEQ Figure \* ARABIC \s 1 ">
        <w:r w:rsidR="00870260">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51BCE5FB" w:rsidR="000F0FF0" w:rsidRDefault="00E07D3F" w:rsidP="00E07D3F">
      <w:pPr>
        <w:pStyle w:val="Pardeliste"/>
        <w:numPr>
          <w:ilvl w:val="1"/>
          <w:numId w:val="41"/>
        </w:numPr>
      </w:pPr>
      <w:r>
        <w:lastRenderedPageBreak/>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with simple trigonometry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1C168A3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6B27C5"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D3514E5"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[16]</w:t>
      </w:r>
      <w:r>
        <w:fldChar w:fldCharType="end"/>
      </w:r>
      <w:r>
        <w:t>.</w:t>
      </w:r>
    </w:p>
    <w:p w14:paraId="7DBED7B4" w14:textId="77777777" w:rsidR="00346175" w:rsidRDefault="00346175" w:rsidP="00346175">
      <w:pPr>
        <w:pStyle w:val="Pardeliste"/>
        <w:numPr>
          <w:ilvl w:val="1"/>
          <w:numId w:val="41"/>
        </w:numPr>
      </w:pPr>
      <w:r>
        <w:t>This method is easy to implement using pulse sequences available on most scanner, however it requires a long TR (typically on the order of 5T1), otherwise there will be some influence due to incomplete T</w:t>
      </w:r>
      <w:r>
        <w:rPr>
          <w:vertAlign w:val="subscript"/>
        </w:rPr>
        <w:t>1</w:t>
      </w:r>
      <w:r>
        <w:t xml:space="preserve"> relaxation. </w:t>
      </w:r>
    </w:p>
    <w:p w14:paraId="588C539E" w14:textId="57DB3936" w:rsidR="00346175" w:rsidRDefault="00346175" w:rsidP="008F086D">
      <w:pPr>
        <w:pStyle w:val="Pardeliste"/>
        <w:numPr>
          <w:ilvl w:val="1"/>
          <w:numId w:val="41"/>
        </w:numPr>
      </w:pPr>
      <w:r>
        <w:t>This typically limits the pulse sequence to a single-slice technique.</w:t>
      </w:r>
    </w:p>
    <w:p w14:paraId="6F8E0231" w14:textId="12CDDFC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B6E80">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B6E80">
        <w:rPr>
          <w:noProof/>
        </w:rPr>
        <w:t>[16]</w:t>
      </w:r>
      <w:r w:rsidR="008B6E80">
        <w:fldChar w:fldCharType="end"/>
      </w:r>
      <w:r w:rsidR="008B6E80">
        <w:t xml:space="preserve"> and slice profile effects </w:t>
      </w:r>
      <w:r w:rsidR="008B6E80">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B6E80">
        <w:rPr>
          <w:noProof/>
        </w:rPr>
        <w:t>[17]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6B27C5"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 xml:space="preserve">BS </w:t>
      </w:r>
      <w:r>
        <w:t>pulse sequence can be seen in Figure 2.2</w:t>
      </w:r>
      <w:r>
        <w:t>c</w:t>
      </w:r>
      <w:r>
        <w:t>. (Describe experiment)</w:t>
      </w:r>
    </w:p>
    <w:p w14:paraId="75287047" w14:textId="40DD53F2" w:rsidR="00675EC6" w:rsidRPr="006260F4" w:rsidRDefault="00675EC6" w:rsidP="00675EC6">
      <w:pPr>
        <w:pStyle w:val="Pardeliste"/>
        <w:numPr>
          <w:ilvl w:val="0"/>
          <w:numId w:val="44"/>
        </w:numPr>
      </w:pPr>
      <w:r>
        <w:t xml:space="preserve">Equation for </w:t>
      </w:r>
      <w:r>
        <w:t>BS</w:t>
      </w:r>
      <w:r>
        <w:t xml:space="preserve">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6B27C5"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6B27C5"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bookmarkStart w:id="23" w:name="_GoBack"/>
      <w:bookmarkEnd w:id="23"/>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6B27C5"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28F1E99B" w:rsidR="00233AA1" w:rsidRDefault="009F6517" w:rsidP="004D58E8">
      <w:pPr>
        <w:pStyle w:val="Pardeliste"/>
        <w:numPr>
          <w:ilvl w:val="0"/>
          <w:numId w:val="46"/>
        </w:numPr>
      </w:pPr>
      <w:r>
        <w:lastRenderedPageBreak/>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14:paraId="27E7D5C4" w14:textId="245560F9" w:rsidR="00403A11" w:rsidRDefault="00403A11" w:rsidP="00403A11">
      <w:pPr>
        <w:pStyle w:val="Titre2"/>
      </w:pPr>
      <w:bookmarkStart w:id="24" w:name="_Toc497227689"/>
      <w:r>
        <w:t>Magnetization Transfer Imaging</w:t>
      </w:r>
      <w:bookmarkEnd w:id="24"/>
    </w:p>
    <w:p w14:paraId="79F4184E" w14:textId="7081644D" w:rsidR="00403A11" w:rsidRDefault="00403A11" w:rsidP="00403A11">
      <w:pPr>
        <w:pStyle w:val="Titre3"/>
      </w:pPr>
      <w:bookmarkStart w:id="25" w:name="_Toc497227690"/>
      <w:r>
        <w:t>Two-Pool Model of MT</w:t>
      </w:r>
      <w:bookmarkEnd w:id="25"/>
    </w:p>
    <w:p w14:paraId="43856BB2" w14:textId="77777777" w:rsidR="00403A11" w:rsidRDefault="00403A11" w:rsidP="00403A11"/>
    <w:p w14:paraId="0122044C" w14:textId="4F4CBCED" w:rsidR="00AE47D5" w:rsidRDefault="00AE47D5" w:rsidP="00AE47D5">
      <w:pPr>
        <w:spacing w:line="240" w:lineRule="auto"/>
        <w:jc w:val="center"/>
      </w:pPr>
      <w:r w:rsidRPr="00AE47D5">
        <w:rPr>
          <w:noProof/>
          <w:lang w:val="fr-FR" w:eastAsia="fr-FR"/>
        </w:rPr>
        <w:drawing>
          <wp:inline distT="0" distB="0" distL="0" distR="0" wp14:anchorId="4DF8A750" wp14:editId="6CB34B8B">
            <wp:extent cx="3272758" cy="2196874"/>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2758" cy="2196874"/>
                    </a:xfrm>
                    <a:prstGeom prst="rect">
                      <a:avLst/>
                    </a:prstGeom>
                  </pic:spPr>
                </pic:pic>
              </a:graphicData>
            </a:graphic>
          </wp:inline>
        </w:drawing>
      </w:r>
    </w:p>
    <w:p w14:paraId="4E61C133" w14:textId="0E5AD2C1" w:rsidR="00B43543" w:rsidRDefault="00B43543" w:rsidP="00B43543">
      <w:pPr>
        <w:pStyle w:val="Lgende"/>
      </w:pPr>
      <w:bookmarkStart w:id="26" w:name="_Toc497227743"/>
      <w:r>
        <w:t xml:space="preserve">Figure </w:t>
      </w:r>
      <w:fldSimple w:instr=" STYLEREF 1 \s ">
        <w:r w:rsidR="00870260">
          <w:rPr>
            <w:noProof/>
          </w:rPr>
          <w:t>2</w:t>
        </w:r>
      </w:fldSimple>
      <w:r>
        <w:noBreakHyphen/>
      </w:r>
      <w:fldSimple w:instr=" SEQ Figure \* ARABIC \s 1 ">
        <w:r w:rsidR="00870260">
          <w:rPr>
            <w:noProof/>
          </w:rPr>
          <w:t>3</w:t>
        </w:r>
      </w:fldSimple>
      <w:r>
        <w:t xml:space="preserve">. Two-pool model of the magnetization transfer effect. (**From </w:t>
      </w:r>
      <w:proofErr w:type="spellStart"/>
      <w:r w:rsidR="00AE47D5">
        <w:t>Henkelman</w:t>
      </w:r>
      <w:proofErr w:type="spellEnd"/>
      <w:r>
        <w:t xml:space="preserve"> 2001. </w:t>
      </w:r>
      <w:r w:rsidR="00AE47D5">
        <w:t>Placeholder, will make new figure with the correct variables that will match those in later equations</w:t>
      </w:r>
      <w:r>
        <w:t>**).</w:t>
      </w:r>
      <w:bookmarkEnd w:id="26"/>
    </w:p>
    <w:p w14:paraId="10CAC7DA" w14:textId="7EF3567F" w:rsidR="00B43543" w:rsidRDefault="00205EB3" w:rsidP="00205EB3">
      <w:pPr>
        <w:pStyle w:val="Pardeliste"/>
        <w:numPr>
          <w:ilvl w:val="0"/>
          <w:numId w:val="44"/>
        </w:numPr>
      </w:pPr>
      <w:proofErr w:type="spellStart"/>
      <w:r>
        <w:t>Sdfsdf</w:t>
      </w:r>
      <w:proofErr w:type="spellEnd"/>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63B75E2B" w14:textId="1446B3CF" w:rsidR="00D7670A" w:rsidRDefault="00D7670A" w:rsidP="00D7670A">
      <w:pPr>
        <w:pStyle w:val="Lgende"/>
      </w:pPr>
      <w:bookmarkStart w:id="27" w:name="_Toc497227744"/>
      <w:r>
        <w:t xml:space="preserve">Figure </w:t>
      </w:r>
      <w:fldSimple w:instr=" STYLEREF 1 \s ">
        <w:r w:rsidR="00870260">
          <w:rPr>
            <w:noProof/>
          </w:rPr>
          <w:t>2</w:t>
        </w:r>
      </w:fldSimple>
      <w:r>
        <w:noBreakHyphen/>
      </w:r>
      <w:fldSimple w:instr=" SEQ Figure \* ARABIC \s 1 ">
        <w:r w:rsidR="00870260">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7"/>
    </w:p>
    <w:p w14:paraId="05DC7900" w14:textId="77777777" w:rsidR="00D7670A" w:rsidRDefault="00D7670A" w:rsidP="00D7670A">
      <w:pPr>
        <w:jc w:val="center"/>
      </w:pPr>
    </w:p>
    <w:p w14:paraId="2EF1D99B" w14:textId="5B86A62F" w:rsidR="00403A11" w:rsidRDefault="00DD0B26" w:rsidP="00403A11">
      <w:pPr>
        <w:pStyle w:val="Titre3"/>
      </w:pPr>
      <w:bookmarkStart w:id="28" w:name="_Toc497227691"/>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744B954A" w:rsidR="00340EF3" w:rsidRDefault="00340EF3" w:rsidP="00340EF3">
      <w:pPr>
        <w:pStyle w:val="Pardeliste"/>
        <w:numPr>
          <w:ilvl w:val="1"/>
          <w:numId w:val="36"/>
        </w:numPr>
      </w:pPr>
      <w:r>
        <w:t>MTR, most commonly used MT technique for clinical applications/research</w:t>
      </w:r>
    </w:p>
    <w:p w14:paraId="6B42F01F" w14:textId="13DBB021" w:rsidR="005058B1" w:rsidRDefault="00DA327E" w:rsidP="00DA327E">
      <w:pPr>
        <w:spacing w:line="240" w:lineRule="auto"/>
        <w:ind w:left="360"/>
        <w:jc w:val="center"/>
      </w:pPr>
      <w:r w:rsidRPr="00DA327E">
        <w:rPr>
          <w:noProof/>
          <w:lang w:val="fr-FR" w:eastAsia="fr-FR"/>
        </w:rPr>
        <w:lastRenderedPageBreak/>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227745"/>
      <w:r>
        <w:t xml:space="preserve">Figure </w:t>
      </w:r>
      <w:fldSimple w:instr=" STYLEREF 1 \s ">
        <w:r w:rsidR="00870260">
          <w:rPr>
            <w:noProof/>
          </w:rPr>
          <w:t>2</w:t>
        </w:r>
      </w:fldSimple>
      <w:r>
        <w:noBreakHyphen/>
      </w:r>
      <w:fldSimple w:instr=" SEQ Figure \* ARABIC \s 1 ">
        <w:r w:rsidR="00870260">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27028F7C" w:rsidR="00DA327E" w:rsidRDefault="00340EF3" w:rsidP="00340EF3">
      <w:pPr>
        <w:pStyle w:val="Pardeliste"/>
        <w:numPr>
          <w:ilvl w:val="1"/>
          <w:numId w:val="38"/>
        </w:numPr>
        <w:jc w:val="left"/>
      </w:pPr>
      <w:r>
        <w:t>Calculated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05C54C1E"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ZWNOdW0+ODEzNTwvUmVjTnVtPjxEaXNwbGF5VGV4dD5bMTgsMTldPC9EaXNwbGF5VGV4dD48cmVj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B6E80">
        <w:instrText xml:space="preserve"> ADDIN EN.CITE </w:instrText>
      </w:r>
      <w:r w:rsidR="008B6E80">
        <w:fldChar w:fldCharType="begin">
          <w:fldData xml:space="preserve">PEVuZE5vdGU+PENpdGU+PEF1dGhvcj5Sb3BlbGU8L0F1dGhvcj48WWVhcj4yMDA1PC9ZZWFyPjxS
ZWNOdW0+ODEzNTwvUmVjTnVtPjxEaXNwbGF5VGV4dD5bMTgsMTldPC9EaXNwbGF5VGV4dD48cmVj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B6E80">
        <w:instrText xml:space="preserve"> ADDIN EN.CITE.DATA </w:instrText>
      </w:r>
      <w:r w:rsidR="008B6E80">
        <w:fldChar w:fldCharType="end"/>
      </w:r>
      <w:r>
        <w:fldChar w:fldCharType="separate"/>
      </w:r>
      <w:r w:rsidR="008B6E80">
        <w:rPr>
          <w:noProof/>
        </w:rPr>
        <w:t>[18,19]</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6F158932" w14:textId="00AE146F" w:rsidR="00F06624" w:rsidRDefault="00F06624" w:rsidP="00F06624">
      <w:pPr>
        <w:pStyle w:val="Pardeliste"/>
        <w:numPr>
          <w:ilvl w:val="1"/>
          <w:numId w:val="39"/>
        </w:numPr>
      </w:pPr>
      <w:r>
        <w:t>Despite some drawbacks.</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223890BE" w:rsidR="00F06624" w:rsidRDefault="00F06624" w:rsidP="00F06624">
      <w:pPr>
        <w:pStyle w:val="Pardeliste"/>
        <w:numPr>
          <w:ilvl w:val="0"/>
          <w:numId w:val="39"/>
        </w:numPr>
      </w:pPr>
      <w:r>
        <w:t>Paragraph</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6B27C5"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6B27C5"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32DD6F63" w14:textId="77777777" w:rsidR="00DE2B6D" w:rsidRPr="00F06624" w:rsidRDefault="00DE2B6D" w:rsidP="00DE2B6D"/>
    <w:p w14:paraId="0BDC12B8" w14:textId="5D86AB7A" w:rsidR="00403A11" w:rsidRDefault="00DD0B26" w:rsidP="00403A11">
      <w:pPr>
        <w:pStyle w:val="Titre3"/>
      </w:pPr>
      <w:bookmarkStart w:id="30" w:name="_Toc497227692"/>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77777777" w:rsidR="00B54807" w:rsidRDefault="00B54807" w:rsidP="00B54807">
      <w:pPr>
        <w:pStyle w:val="Pardeliste"/>
        <w:numPr>
          <w:ilvl w:val="1"/>
          <w:numId w:val="34"/>
        </w:numPr>
      </w:pP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6B27C5"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B27C5"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B27C5"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3D136960" w14:textId="6E7D90DD" w:rsidR="00FA7517" w:rsidRDefault="00C2236E" w:rsidP="00B54807">
      <w:pPr>
        <w:pStyle w:val="Pardeliste"/>
        <w:numPr>
          <w:ilvl w:val="0"/>
          <w:numId w:val="35"/>
        </w:numPr>
      </w:pPr>
      <w:r>
        <w:t>Where G is a</w:t>
      </w:r>
      <w:r w:rsidR="00C63A07">
        <w:t xml:space="preserve"> spectral</w:t>
      </w:r>
      <w:r>
        <w:t xml:space="preserve"> line</w:t>
      </w:r>
      <w:r w:rsidR="00C63A07">
        <w:t xml:space="preserve"> </w:t>
      </w:r>
      <w:r>
        <w:t xml:space="preserve">shape function. </w:t>
      </w:r>
    </w:p>
    <w:p w14:paraId="2F5332DC" w14:textId="46C94715"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8B6E80">
        <w:instrText xml:space="preserve"> ADDIN EN.CITE &lt;EndNote&gt;&lt;Cite&gt;&lt;Author&gt;Morrison&lt;/Author&gt;&lt;Year&gt;1995&lt;/Year&gt;&lt;RecNum&gt;8267&lt;/RecNum&gt;&lt;DisplayText&gt;[20]&lt;/DisplayText&gt;&lt;record&gt;&lt;rec-number&gt;8267&lt;/rec-number&gt;&lt;foreign-keys&gt;&lt;key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8B6E80">
        <w:rPr>
          <w:noProof/>
        </w:rPr>
        <w:t>[20]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B27C5"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10891182"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8B6E80">
        <w:rPr>
          <w:noProof/>
        </w:rPr>
        <w:t>[21]</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2DCE1725" w14:textId="77777777" w:rsidR="00BB68B0" w:rsidRDefault="00BB68B0" w:rsidP="00BB68B0">
      <w:pPr>
        <w:pStyle w:val="Lgende"/>
      </w:pPr>
      <w:bookmarkStart w:id="31" w:name="_Toc497227746"/>
      <w:r>
        <w:t xml:space="preserve">Figure </w:t>
      </w:r>
      <w:fldSimple w:instr=" STYLEREF 1 \s ">
        <w:r w:rsidR="00870260">
          <w:rPr>
            <w:noProof/>
          </w:rPr>
          <w:t>2</w:t>
        </w:r>
      </w:fldSimple>
      <w:r>
        <w:noBreakHyphen/>
      </w:r>
      <w:fldSimple w:instr=" SEQ Figure \* ARABIC \s 1 ">
        <w:r w:rsidR="00870260">
          <w:rPr>
            <w:noProof/>
          </w:rPr>
          <w:t>6</w:t>
        </w:r>
      </w:fldSimple>
      <w:r>
        <w:t>. Pulsed MT-weighted spoiled gradient echo (SPGR) pulse sequence for a Gaussian MT pulse shape. (**From Sled 2001. Either make a similar figure or get Wiley rights for thesis use**).</w:t>
      </w:r>
      <w:bookmarkEnd w:id="31"/>
    </w:p>
    <w:p w14:paraId="677930BD" w14:textId="77777777" w:rsidR="00BB68B0" w:rsidRDefault="00BB68B0" w:rsidP="00BB68B0">
      <w:pPr>
        <w:jc w:val="center"/>
      </w:pP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22769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227694"/>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 xml:space="preserve">First two compare the </w:t>
      </w:r>
      <w:proofErr w:type="gramStart"/>
      <w:r>
        <w:t>2 major</w:t>
      </w:r>
      <w:proofErr w:type="gramEnd"/>
      <w:r>
        <w:t xml:space="preserve">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w:t>
      </w:r>
      <w:proofErr w:type="gramStart"/>
      <w:r w:rsidR="00E22624">
        <w:t>these implementation</w:t>
      </w:r>
      <w:proofErr w:type="gramEnd"/>
      <w:r w:rsidR="00E22624">
        <w:t xml:space="preserve"> also show examples of potential inaccuracies that can occur in the context </w:t>
      </w:r>
      <w:proofErr w:type="spellStart"/>
      <w:r w:rsidR="00E22624">
        <w:t>qMT</w:t>
      </w:r>
      <w:proofErr w:type="spellEnd"/>
      <w:r w:rsidR="00E22624">
        <w:t xml:space="preserve">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227695"/>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227696"/>
      <w:r>
        <w:lastRenderedPageBreak/>
        <w:t>Introduction</w:t>
      </w:r>
      <w:bookmarkEnd w:id="35"/>
    </w:p>
    <w:p w14:paraId="36FCBCD7" w14:textId="2BBC0A3A"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8B6E80">
        <w:instrText xml:space="preserve"> ADDIN EN.CITE &lt;EndNote&gt;&lt;Cite&gt;&lt;Author&gt;Liu&lt;/Author&gt;&lt;Year&gt;2015&lt;/Year&gt;&lt;RecNum&gt;8198&lt;/RecNum&gt;&lt;DisplayText&gt;[22]&lt;/DisplayText&gt;&lt;record&gt;&lt;rec-number&gt;8198&lt;/rec-number&gt;&lt;foreign-keys&gt;&lt;key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8B6E80">
        <w:rPr>
          <w:noProof/>
        </w:rPr>
        <w:t>[22]</w:t>
      </w:r>
      <w:r w:rsidR="00984090">
        <w:fldChar w:fldCharType="end"/>
      </w:r>
      <w:r w:rsidR="000E6BA4">
        <w:t>,</w:t>
      </w:r>
      <w:r>
        <w:t xml:space="preserve"> and is an essential step in the estimation of local SAR</w:t>
      </w:r>
      <w:r w:rsidR="00984090">
        <w:t xml:space="preserve"> </w:t>
      </w:r>
      <w:r w:rsidR="00984090">
        <w:fldChar w:fldCharType="begin"/>
      </w:r>
      <w:r w:rsidR="008B6E80">
        <w:instrText xml:space="preserve"> ADDIN EN.CITE &lt;EndNote&gt;&lt;Cite&gt;&lt;Author&gt;Katscher&lt;/Author&gt;&lt;Year&gt;2009&lt;/Year&gt;&lt;RecNum&gt;8201&lt;/RecNum&gt;&lt;DisplayText&gt;[23]&lt;/DisplayText&gt;&lt;record&gt;&lt;rec-number&gt;8201&lt;/rec-number&gt;&lt;foreign-keys&gt;&lt;key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8B6E80">
        <w:rPr>
          <w:noProof/>
        </w:rPr>
        <w:t>[23]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PjxSZWNOdW0+MjcxNzwvUmVjTnVtPjxEaXNwbGF5VGV4dD5bMjRdPC9EaXNwbGF5VGV4dD48cmVj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8B6E80">
        <w:instrText xml:space="preserve"> ADDIN EN.CITE.DATA </w:instrText>
      </w:r>
      <w:r w:rsidR="008B6E80">
        <w:fldChar w:fldCharType="end"/>
      </w:r>
      <w:r w:rsidR="00984090">
        <w:fldChar w:fldCharType="separate"/>
      </w:r>
      <w:r w:rsidR="008B6E80">
        <w:rPr>
          <w:noProof/>
        </w:rPr>
        <w:t>[24]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B6E80">
        <w:instrText xml:space="preserve"> ADDIN EN.CITE </w:instrText>
      </w:r>
      <w:r w:rsidR="008B6E80">
        <w:fldChar w:fldCharType="begin">
          <w:fldData xml:space="preserve">PEVuZE5vdGU+PENpdGU+PEF1dGhvcj5Sb3BlbGU8L0F1dGhvcj48WWVhcj4yMDA1PC9ZZWFyPjxS
ZWNOdW0+ODEzNTwvUmVjTnVtPjxEaXNwbGF5VGV4dD5bMThdPC9EaXNwbGF5VGV4dD48cmVjb3Jk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B6E80">
        <w:instrText xml:space="preserve"> ADDIN EN.CITE.DATA </w:instrText>
      </w:r>
      <w:r w:rsidR="008B6E80">
        <w:fldChar w:fldCharType="end"/>
      </w:r>
      <w:r w:rsidR="00984090">
        <w:fldChar w:fldCharType="separate"/>
      </w:r>
      <w:r w:rsidR="008B6E80">
        <w:rPr>
          <w:noProof/>
        </w:rPr>
        <w:t>[18]</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TnVtPjgyMDU8L1JlY051bT48RGlzcGxheVRleHQ+WzI1LDI2XTwvRGlzcGxheVRleHQ+PHJlY29y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B6E80">
        <w:instrText xml:space="preserve"> ADDIN EN.CITE </w:instrText>
      </w:r>
      <w:r w:rsidR="008B6E80">
        <w:fldChar w:fldCharType="begin">
          <w:fldData xml:space="preserve">PEVuZE5vdGU+PENpdGU+PEF1dGhvcj5ZdWFuPC9BdXRob3I+PFllYXI+MjAxMjwvWWVhcj48UmVj
TnVtPjgyMDU8L1JlY051bT48RGlzcGxheVRleHQ+WzI1LDI2XTwvRGlzcGxheVRleHQ+PHJlY29y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B6E80">
        <w:instrText xml:space="preserve"> ADDIN EN.CITE.DATA </w:instrText>
      </w:r>
      <w:r w:rsidR="008B6E80">
        <w:fldChar w:fldCharType="end"/>
      </w:r>
      <w:r w:rsidR="00984090">
        <w:fldChar w:fldCharType="separate"/>
      </w:r>
      <w:r w:rsidR="008B6E80">
        <w:rPr>
          <w:noProof/>
        </w:rPr>
        <w:t>[25,26]</w:t>
      </w:r>
      <w:r w:rsidR="00984090">
        <w:fldChar w:fldCharType="end"/>
      </w:r>
      <w:r w:rsidR="00984090">
        <w:t xml:space="preserve"> and quantitative MT </w:t>
      </w:r>
      <w:r w:rsidR="00984090">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8B6E80">
        <w:rPr>
          <w:noProof/>
        </w:rPr>
        <w:t>[27]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B6E80">
        <w:instrText xml:space="preserve"> ADDIN EN.CITE &lt;EndNote&gt;&lt;Cite&gt;&lt;Author&gt;Marques&lt;/Author&gt;&lt;Year&gt;2010&lt;/Year&gt;&lt;RecNum&gt;8247&lt;/RecNum&gt;&lt;DisplayText&gt;[28]&lt;/DisplayText&gt;&lt;record&gt;&lt;rec-number&gt;8247&lt;/rec-number&gt;&lt;foreign-keys&gt;&lt;key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B6E80">
        <w:rPr>
          <w:noProof/>
        </w:rPr>
        <w:t>[28]</w:t>
      </w:r>
      <w:r w:rsidR="00984090">
        <w:fldChar w:fldCharType="end"/>
      </w:r>
      <w:r w:rsidR="00984090">
        <w:t xml:space="preserve">, others—notably the variable flip angle (VFA) method </w:t>
      </w:r>
      <w:r w:rsidR="00984090">
        <w:fldChar w:fldCharType="begin"/>
      </w:r>
      <w:r w:rsidR="008B6E80">
        <w:instrText xml:space="preserve"> ADDIN EN.CITE &lt;EndNote&gt;&lt;Cite&gt;&lt;Author&gt;Gupta&lt;/Author&gt;&lt;Year&gt;1977&lt;/Year&gt;&lt;RecNum&gt;3568&lt;/RecNum&gt;&lt;DisplayText&gt;[29]&lt;/DisplayText&gt;&lt;record&gt;&lt;rec-number&gt;3568&lt;/rec-number&gt;&lt;foreign-keys&gt;&lt;key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8B6E80">
        <w:rPr>
          <w:noProof/>
        </w:rPr>
        <w:t>[29]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D2F26">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D2F26">
        <w:rPr>
          <w:noProof/>
        </w:rPr>
        <w:t>[15]</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74B0D79D"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B6E80">
        <w:instrText xml:space="preserve"> ADDIN EN.CITE &lt;EndNote&gt;&lt;Cite&gt;&lt;Author&gt;Insko&lt;/Author&gt;&lt;Year&gt;1993&lt;/Year&gt;&lt;RecNum&gt;8154&lt;/RecNum&gt;&lt;DisplayText&gt;[30]&lt;/DisplayText&gt;&lt;record&gt;&lt;rec-number&gt;8154&lt;/rec-number&gt;&lt;foreign-keys&gt;&lt;key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B6E80">
        <w:rPr>
          <w:noProof/>
        </w:rPr>
        <w:t>[30]</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8B6E80">
        <w:rPr>
          <w:noProof/>
        </w:rPr>
        <w:t>[31]</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8B6E80">
        <w:rPr>
          <w:noProof/>
        </w:rPr>
        <w:t>[32]</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873228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TnVtPjgyMDU8L1JlY051bT48RGlzcGxheVRleHQ+WzI1LDM0XTwvRGlzcGxheVRleHQ+PHJlY29y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B6E80">
        <w:instrText xml:space="preserve"> ADDIN EN.CITE </w:instrText>
      </w:r>
      <w:r w:rsidR="008B6E80">
        <w:fldChar w:fldCharType="begin">
          <w:fldData xml:space="preserve">PEVuZE5vdGU+PENpdGU+PEF1dGhvcj5ZdWFuPC9BdXRob3I+PFllYXI+MjAxMjwvWWVhcj48UmVj
TnVtPjgyMDU8L1JlY051bT48RGlzcGxheVRleHQ+WzI1LDM0XTwvRGlzcGxheVRleHQ+PHJlY29y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B6E80">
        <w:instrText xml:space="preserve"> ADDIN EN.CITE.DATA </w:instrText>
      </w:r>
      <w:r w:rsidR="008B6E80">
        <w:fldChar w:fldCharType="end"/>
      </w:r>
      <w:r>
        <w:fldChar w:fldCharType="separate"/>
      </w:r>
      <w:r w:rsidR="008B6E80">
        <w:rPr>
          <w:noProof/>
        </w:rPr>
        <w:t>[25,34]</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TnVtPjgyMDY8L1JlY051bT48RGlzcGxheVRleHQ+WzI2LDM1XTwvRGlzcGxheVRleHQ+PHJlY29y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B6E80">
        <w:instrText xml:space="preserve"> ADDIN EN.CITE </w:instrText>
      </w:r>
      <w:r w:rsidR="008B6E80">
        <w:fldChar w:fldCharType="begin">
          <w:fldData xml:space="preserve">PEVuZE5vdGU+PENpdGU+PEF1dGhvcj5TdW5nPC9BdXRob3I+PFllYXI+MjAxMzwvWWVhcj48UmVj
TnVtPjgyMDY8L1JlY051bT48RGlzcGxheVRleHQ+WzI2LDM1XTwvRGlzcGxheVRleHQ+PHJlY29y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B6E80">
        <w:instrText xml:space="preserve"> ADDIN EN.CITE.DATA </w:instrText>
      </w:r>
      <w:r w:rsidR="008B6E80">
        <w:fldChar w:fldCharType="end"/>
      </w:r>
      <w:r>
        <w:fldChar w:fldCharType="separate"/>
      </w:r>
      <w:r w:rsidR="008B6E80">
        <w:rPr>
          <w:noProof/>
        </w:rPr>
        <w:t>[26,35]</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8B6E80">
        <w:rPr>
          <w:noProof/>
        </w:rPr>
        <w:t>[37]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0E9D1647"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TnVtPjgyMjQ8L1JlY051bT48RGlzcGxheVRleHQ+WzE2LDM4LDM5XTwvRGlzcGxheVRleHQ+PHJl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B6E80">
        <w:instrText xml:space="preserve"> ADDIN EN.CITE </w:instrText>
      </w:r>
      <w:r w:rsidR="008B6E80">
        <w:fldChar w:fldCharType="begin">
          <w:fldData xml:space="preserve">PEVuZE5vdGU+PENpdGU+PEF1dGhvcj5XYW5nPC9BdXRob3I+PFllYXI+MjAwNTwvWWVhcj48UmVj
TnVtPjgyMjQ8L1JlY051bT48RGlzcGxheVRleHQ+WzE2LDM4LDM5XTwvRGlzcGxheVRleHQ+PHJl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B6E80">
        <w:instrText xml:space="preserve"> ADDIN EN.CITE.DATA </w:instrText>
      </w:r>
      <w:r w:rsidR="008B6E80">
        <w:fldChar w:fldCharType="end"/>
      </w:r>
      <w:r w:rsidR="00BC1F0E">
        <w:fldChar w:fldCharType="separate"/>
      </w:r>
      <w:r w:rsidR="008B6E80">
        <w:rPr>
          <w:noProof/>
        </w:rPr>
        <w:t>[16,38,39]</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8B6E80">
        <w:rPr>
          <w:noProof/>
        </w:rPr>
        <w:t>[19]</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227697"/>
      <w:r>
        <w:t>Materials and Methods</w:t>
      </w:r>
      <w:bookmarkEnd w:id="36"/>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7" w:name="_Toc497227698"/>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509A77B1"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ZWNOdW0+ODEwNDwvUmVjTnVtPjxEaXNwbGF5VGV4dD5bMTksNDBdPC9EaXNwbGF5VGV4dD48cmVj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B6E80">
        <w:instrText xml:space="preserve"> ADDIN EN.CITE </w:instrText>
      </w:r>
      <w:r w:rsidR="008B6E80">
        <w:fldChar w:fldCharType="begin">
          <w:fldData xml:space="preserve">PEVuZE5vdGU+PENpdGU+PEF1dGhvcj5TYW1zb248L0F1dGhvcj48WWVhcj4yMDA2PC9ZZWFyPjxS
ZWNOdW0+ODEwNDwvUmVjTnVtPjxEaXNwbGF5VGV4dD5bMTksNDBdPC9EaXNwbGF5VGV4dD48cmVj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B6E80">
        <w:instrText xml:space="preserve"> ADDIN EN.CITE.DATA </w:instrText>
      </w:r>
      <w:r w:rsidR="008B6E80">
        <w:fldChar w:fldCharType="end"/>
      </w:r>
      <w:r>
        <w:fldChar w:fldCharType="separate"/>
      </w:r>
      <w:r w:rsidR="008B6E80">
        <w:rPr>
          <w:noProof/>
        </w:rPr>
        <w:t>[19,40]</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70260">
        <w:t xml:space="preserve">Figure </w:t>
      </w:r>
      <w:r w:rsidR="00870260">
        <w:rPr>
          <w:noProof/>
        </w:rPr>
        <w:t>3</w:t>
      </w:r>
      <w:r w:rsidR="00870260">
        <w:noBreakHyphen/>
      </w:r>
      <w:r w:rsidR="00870260">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44871B6" w:rsidR="00D1763A" w:rsidRDefault="00D1763A" w:rsidP="00D1763A">
      <w:pPr>
        <w:pStyle w:val="Lgende"/>
      </w:pPr>
      <w:bookmarkStart w:id="38" w:name="_Ref488842665"/>
      <w:bookmarkStart w:id="39" w:name="_Toc497227747"/>
      <w:r>
        <w:t xml:space="preserve">Figure </w:t>
      </w:r>
      <w:fldSimple w:instr=" STYLEREF 1 \s ">
        <w:r w:rsidR="00870260">
          <w:rPr>
            <w:noProof/>
          </w:rPr>
          <w:t>3</w:t>
        </w:r>
      </w:fldSimple>
      <w:r w:rsidR="00624382">
        <w:noBreakHyphen/>
      </w:r>
      <w:fldSimple w:instr=" SEQ Figure \* ARABIC \s 1 ">
        <w:r w:rsidR="00870260">
          <w:rPr>
            <w:noProof/>
          </w:rPr>
          <w:t>1</w:t>
        </w:r>
      </w:fldSimple>
      <w:bookmarkEnd w:id="38"/>
      <w:r w:rsidR="00A41A9C">
        <w:t>.</w:t>
      </w:r>
      <w:r>
        <w:t xml:space="preserve">Tissue classification maps (black = 0%, gray = 100%) of a healthy subject calculated from INSECT </w:t>
      </w:r>
      <w:r>
        <w:fldChar w:fldCharType="begin"/>
      </w:r>
      <w:r w:rsidR="008B6E80">
        <w:instrText xml:space="preserve"> ADDIN EN.CITE &lt;EndNote&gt;&lt;Cite&gt;&lt;Author&gt;Collins&lt;/Author&gt;&lt;Year&gt;1999&lt;/Year&gt;&lt;RecNum&gt;8209&lt;/RecNum&gt;&lt;DisplayText&gt;[41]&lt;/DisplayText&gt;&lt;record&gt;&lt;rec-number&gt;8209&lt;/rec-number&gt;&lt;foreign-keys&gt;&lt;key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B6E80">
        <w:rPr>
          <w:noProof/>
        </w:rPr>
        <w:t>[41]</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227699"/>
      <w:r>
        <w:lastRenderedPageBreak/>
        <w:t>B</w:t>
      </w:r>
      <w:r>
        <w:rPr>
          <w:vertAlign w:val="subscript"/>
        </w:rPr>
        <w:t>1</w:t>
      </w:r>
      <w:r>
        <w:t xml:space="preserve"> Mapping</w:t>
      </w:r>
      <w:bookmarkEnd w:id="40"/>
    </w:p>
    <w:p w14:paraId="6BA9AAEF" w14:textId="501BC95B"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 </w:instrText>
      </w:r>
      <w:r w:rsidR="008B6E80">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EN.CITE.DATA </w:instrText>
      </w:r>
      <w:r w:rsidR="008B6E80">
        <w:fldChar w:fldCharType="end"/>
      </w:r>
      <w:r w:rsidR="00CC2CCB">
        <w:fldChar w:fldCharType="separate"/>
      </w:r>
      <w:r w:rsidR="008B6E80">
        <w:rPr>
          <w:noProof/>
        </w:rPr>
        <w:t>[32,42]</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B32FA34"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8B6E80">
        <w:rPr>
          <w:noProof/>
        </w:rPr>
        <w:t>[32]</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E5BA632"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UmVjTnVtPjE5NTwvUmVjTnVtPjxEaXNwbGF5VGV4dD5bMzEsNDNdPC9EaXNwbGF5VGV4dD48cmVj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UmVjTnVtPjE5NTwvUmVjTnVtPjxEaXNwbGF5VGV4dD5bMzEsNDNdPC9EaXNwbGF5VGV4dD48cmVj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8B6E80">
        <w:instrText xml:space="preserve"> ADDIN EN.CITE.DATA </w:instrText>
      </w:r>
      <w:r w:rsidR="008B6E80">
        <w:fldChar w:fldCharType="end"/>
      </w:r>
      <w:r>
        <w:fldChar w:fldCharType="separate"/>
      </w:r>
      <w:r w:rsidR="008B6E80">
        <w:rPr>
          <w:noProof/>
        </w:rPr>
        <w:t>[31,43]</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69F764F4"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Y051bT44MTU0PC9SZWNOdW0+PERpc3BsYXlUZXh0PlsxOSwzMF08L0Rpc3BsYXlUZXh0PjxyZWNv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B6E80">
        <w:instrText xml:space="preserve"> ADDIN EN.CITE </w:instrText>
      </w:r>
      <w:r w:rsidR="008B6E80">
        <w:fldChar w:fldCharType="begin">
          <w:fldData xml:space="preserve">PEVuZE5vdGU+PENpdGU+PEF1dGhvcj5JbnNrbzwvQXV0aG9yPjxZZWFyPjE5OTM8L1llYXI+PFJl
Y051bT44MTU0PC9SZWNOdW0+PERpc3BsYXlUZXh0PlsxOSwzMF08L0Rpc3BsYXlUZXh0PjxyZWNv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B6E80">
        <w:instrText xml:space="preserve"> ADDIN EN.CITE.DATA </w:instrText>
      </w:r>
      <w:r w:rsidR="008B6E80">
        <w:fldChar w:fldCharType="end"/>
      </w:r>
      <w:r>
        <w:fldChar w:fldCharType="separate"/>
      </w:r>
      <w:r w:rsidR="008B6E80">
        <w:rPr>
          <w:noProof/>
        </w:rPr>
        <w:t>[19,30]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B27C5"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54F10A4B"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B6E80">
        <w:rPr>
          <w:noProof/>
        </w:rPr>
        <w:t>[19]</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F8C6311"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rsidR="00B061B8">
        <w:fldChar w:fldCharType="separate"/>
      </w:r>
      <w:r w:rsidR="008B6E80">
        <w:rPr>
          <w:noProof/>
        </w:rPr>
        <w:t>[33]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227700"/>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227701"/>
      <w:r>
        <w:t>Data Analysis</w:t>
      </w:r>
      <w:bookmarkEnd w:id="42"/>
    </w:p>
    <w:p w14:paraId="2C9D32F6" w14:textId="4AFE8C5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w:t>
      </w:r>
    </w:p>
    <w:p w14:paraId="1015A8E8" w14:textId="434AEFCF"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EN.CITE.DATA </w:instrText>
      </w:r>
      <w:r w:rsidR="008B6E80">
        <w:fldChar w:fldCharType="end"/>
      </w:r>
      <w:r>
        <w:fldChar w:fldCharType="separate"/>
      </w:r>
      <w:r w:rsidR="008B6E80">
        <w:rPr>
          <w:noProof/>
        </w:rPr>
        <w:t>[31,42]</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273690E"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ZWNOdW0+ODE3NjwvUmVjTnVtPjxEaXNwbGF5VGV4dD5bMTksMzNdPC9EaXNwbGF5VGV4dD48cmVj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ZWNOdW0+ODE3NjwvUmVjTnVtPjxEaXNwbGF5VGV4dD5bMTksMzNdPC9EaXNwbGF5VGV4dD48cmVj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B6E80">
        <w:instrText xml:space="preserve"> ADDIN EN.CITE.DATA </w:instrText>
      </w:r>
      <w:r w:rsidR="008B6E80">
        <w:fldChar w:fldCharType="end"/>
      </w:r>
      <w:r>
        <w:fldChar w:fldCharType="separate"/>
      </w:r>
      <w:r w:rsidR="008B6E80">
        <w:rPr>
          <w:noProof/>
        </w:rPr>
        <w:t>[19,33]</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227702"/>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70260">
        <w:t xml:space="preserve">Figure </w:t>
      </w:r>
      <w:r w:rsidR="00870260">
        <w:rPr>
          <w:noProof/>
        </w:rPr>
        <w:t>3</w:t>
      </w:r>
      <w:r w:rsidR="00870260">
        <w:noBreakHyphen/>
      </w:r>
      <w:r w:rsidR="00870260">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70260">
        <w:t xml:space="preserve">Table </w:t>
      </w:r>
      <w:r w:rsidR="00870260">
        <w:rPr>
          <w:noProof/>
        </w:rPr>
        <w:t>3</w:t>
      </w:r>
      <w:r w:rsidR="00870260">
        <w:noBreakHyphen/>
      </w:r>
      <w:r w:rsidR="00870260">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70260">
        <w:t xml:space="preserve">Table </w:t>
      </w:r>
      <w:r w:rsidR="00870260">
        <w:rPr>
          <w:noProof/>
        </w:rPr>
        <w:t>3</w:t>
      </w:r>
      <w:r w:rsidR="00870260">
        <w:noBreakHyphen/>
      </w:r>
      <w:r w:rsidR="00870260">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227748"/>
      <w:r>
        <w:t xml:space="preserve">Figure </w:t>
      </w:r>
      <w:fldSimple w:instr=" STYLEREF 1 \s ">
        <w:r w:rsidR="00870260">
          <w:rPr>
            <w:noProof/>
          </w:rPr>
          <w:t>3</w:t>
        </w:r>
      </w:fldSimple>
      <w:r w:rsidR="00624382">
        <w:noBreakHyphen/>
      </w:r>
      <w:fldSimple w:instr=" SEQ Figure \* ARABIC \s 1 ">
        <w:r w:rsidR="00870260">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227749"/>
      <w:r>
        <w:t xml:space="preserve">Figure </w:t>
      </w:r>
      <w:fldSimple w:instr=" STYLEREF 1 \s ">
        <w:r w:rsidR="00870260">
          <w:rPr>
            <w:noProof/>
          </w:rPr>
          <w:t>3</w:t>
        </w:r>
      </w:fldSimple>
      <w:r w:rsidR="00624382">
        <w:noBreakHyphen/>
      </w:r>
      <w:fldSimple w:instr=" SEQ Figure \* ARABIC \s 1 ">
        <w:r w:rsidR="00870260">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227767"/>
      <w:r>
        <w:t xml:space="preserve">Table </w:t>
      </w:r>
      <w:fldSimple w:instr=" STYLEREF 1 \s ">
        <w:r w:rsidR="00870260">
          <w:rPr>
            <w:noProof/>
          </w:rPr>
          <w:t>3</w:t>
        </w:r>
      </w:fldSimple>
      <w:r w:rsidR="0061791F">
        <w:noBreakHyphen/>
      </w:r>
      <w:fldSimple w:instr=" SEQ Table \* ARABIC \s 1 ">
        <w:r w:rsidR="00870260">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227768"/>
      <w:r>
        <w:lastRenderedPageBreak/>
        <w:t xml:space="preserve">Table </w:t>
      </w:r>
      <w:fldSimple w:instr=" STYLEREF 1 \s ">
        <w:r w:rsidR="00870260">
          <w:rPr>
            <w:noProof/>
          </w:rPr>
          <w:t>3</w:t>
        </w:r>
      </w:fldSimple>
      <w:r w:rsidR="0061791F">
        <w:noBreakHyphen/>
      </w:r>
      <w:fldSimple w:instr=" SEQ Table \* ARABIC \s 1 ">
        <w:r w:rsidR="00870260">
          <w:rPr>
            <w:noProof/>
          </w:rPr>
          <w:t>2</w:t>
        </w:r>
      </w:fldSimple>
      <w:bookmarkEnd w:id="50"/>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6C4CD5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dW0+ODIwODwvUmVjTnVtPjxEaXNwbGF5VGV4dD5bNDRdPC9EaXNwbGF5VGV4dD48cmVjb3JkPjxy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8B6E80">
        <w:instrText xml:space="preserve"> ADDIN EN.CITE </w:instrText>
      </w:r>
      <w:r w:rsidR="008B6E80">
        <w:fldChar w:fldCharType="begin">
          <w:fldData xml:space="preserve">PEVuZE5vdGU+PENpdGU+PEF1dGhvcj5MaXU8L0F1dGhvcj48WWVhcj4yMDEzPC9ZZWFyPjxSZWNO
dW0+ODIwODwvUmVjTnVtPjxEaXNwbGF5VGV4dD5bNDRdPC9EaXNwbGF5VGV4dD48cmVjb3JkPjxy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8B6E80">
        <w:instrText xml:space="preserve"> ADDIN EN.CITE.DATA </w:instrText>
      </w:r>
      <w:r w:rsidR="008B6E80">
        <w:fldChar w:fldCharType="end"/>
      </w:r>
      <w:r>
        <w:fldChar w:fldCharType="separate"/>
      </w:r>
      <w:r w:rsidR="008B6E80">
        <w:rPr>
          <w:noProof/>
        </w:rPr>
        <w:t>[44]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70260">
        <w:t xml:space="preserve">Figure </w:t>
      </w:r>
      <w:r w:rsidR="00870260">
        <w:rPr>
          <w:noProof/>
        </w:rPr>
        <w:t>3</w:t>
      </w:r>
      <w:r w:rsidR="00870260">
        <w:noBreakHyphen/>
      </w:r>
      <w:r w:rsidR="00870260">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8B6E80">
        <w:rPr>
          <w:noProof/>
        </w:rPr>
        <w:t>[31]</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227750"/>
      <w:r>
        <w:t xml:space="preserve">Figure </w:t>
      </w:r>
      <w:fldSimple w:instr=" STYLEREF 1 \s ">
        <w:r w:rsidR="00870260">
          <w:rPr>
            <w:noProof/>
          </w:rPr>
          <w:t>3</w:t>
        </w:r>
      </w:fldSimple>
      <w:r w:rsidR="00624382">
        <w:noBreakHyphen/>
      </w:r>
      <w:fldSimple w:instr=" SEQ Figure \* ARABIC \s 1 ">
        <w:r w:rsidR="00870260">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70260">
        <w:t xml:space="preserve">Table </w:t>
      </w:r>
      <w:r w:rsidR="00870260">
        <w:rPr>
          <w:noProof/>
        </w:rPr>
        <w:t>3</w:t>
      </w:r>
      <w:r w:rsidR="00870260">
        <w:noBreakHyphen/>
      </w:r>
      <w:r w:rsidR="00870260">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227751"/>
      <w:r>
        <w:t xml:space="preserve">Figure </w:t>
      </w:r>
      <w:fldSimple w:instr=" STYLEREF 1 \s ">
        <w:r w:rsidR="00870260">
          <w:rPr>
            <w:noProof/>
          </w:rPr>
          <w:t>3</w:t>
        </w:r>
      </w:fldSimple>
      <w:r w:rsidR="00624382">
        <w:noBreakHyphen/>
      </w:r>
      <w:fldSimple w:instr=" SEQ Figure \* ARABIC \s 1 ">
        <w:r w:rsidR="00870260">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5FEC63BF"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70260">
        <w:t xml:space="preserve">Figure </w:t>
      </w:r>
      <w:r w:rsidR="00870260">
        <w:rPr>
          <w:noProof/>
        </w:rPr>
        <w:t>3</w:t>
      </w:r>
      <w:r w:rsidR="00870260">
        <w:noBreakHyphen/>
      </w:r>
      <w:r w:rsidR="00870260">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8B6E80">
        <w:rPr>
          <w:noProof/>
        </w:rPr>
        <w:t>[31]</w:t>
      </w:r>
      <w:r w:rsidR="00007D11">
        <w:fldChar w:fldCharType="end"/>
      </w:r>
      <w:r w:rsidR="00007D11">
        <w:t>.</w:t>
      </w:r>
    </w:p>
    <w:p w14:paraId="190BC435" w14:textId="16FCFA9A" w:rsidR="00007D11" w:rsidRDefault="00007D11" w:rsidP="00007D11">
      <w:pPr>
        <w:pStyle w:val="Titre2"/>
      </w:pPr>
      <w:bookmarkStart w:id="56" w:name="_Toc497227703"/>
      <w:r>
        <w:t>Discussion</w:t>
      </w:r>
      <w:bookmarkEnd w:id="56"/>
    </w:p>
    <w:p w14:paraId="7372D25C" w14:textId="2E48979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8B6E80">
        <w:rPr>
          <w:noProof/>
        </w:rPr>
        <w:t>[19]</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E0D90FD"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8B6E80">
        <w:instrText xml:space="preserve"> ADDIN EN.CITE &lt;EndNote&gt;&lt;Cite&gt;&lt;Author&gt;Lutti&lt;/Author&gt;&lt;Year&gt;2010&lt;/Year&gt;&lt;RecNum&gt;8156&lt;/RecNum&gt;&lt;DisplayText&gt;[42]&lt;/DisplayText&gt;&lt;record&gt;&lt;rec-number&gt;8156&lt;/rec-number&gt;&lt;foreign-keys&gt;&lt;key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8B6E80">
        <w:rPr>
          <w:noProof/>
        </w:rPr>
        <w:t>[42]</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UmVjTnVtPjgxNzE8L1JlY051bT48RGlzcGxheVRleHQ+WzQ1LDQ2XTwvRGlzcGxheVRleHQ+PHJl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8B6E80">
        <w:instrText xml:space="preserve"> ADDIN EN.CITE </w:instrText>
      </w:r>
      <w:r w:rsidR="008B6E80">
        <w:fldChar w:fldCharType="begin">
          <w:fldData xml:space="preserve">PEVuZE5vdGU+PENpdGU+PEF1dGhvcj5Nb3JyZWxsPC9BdXRob3I+PFllYXI+MjAxMDwvWWVhcj48
UmVjTnVtPjgxNzE8L1JlY051bT48RGlzcGxheVRleHQ+WzQ1LDQ2XTwvRGlzcGxheVRleHQ+PHJl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8B6E80">
        <w:instrText xml:space="preserve"> ADDIN EN.CITE.DATA </w:instrText>
      </w:r>
      <w:r w:rsidR="008B6E80">
        <w:fldChar w:fldCharType="end"/>
      </w:r>
      <w:r w:rsidR="0016138E">
        <w:fldChar w:fldCharType="separate"/>
      </w:r>
      <w:r w:rsidR="008B6E80">
        <w:rPr>
          <w:noProof/>
        </w:rPr>
        <w:t>[45,46]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60A5189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8B6E80">
        <w:instrText xml:space="preserve"> ADDIN EN.CITE &lt;EndNote&gt;&lt;Cite&gt;&lt;Author&gt;Balezeau&lt;/Author&gt;&lt;Year&gt;2011&lt;/Year&gt;&lt;RecNum&gt;8167&lt;/RecNum&gt;&lt;DisplayText&gt;[47]&lt;/DisplayText&gt;&lt;record&gt;&lt;rec-number&gt;8167&lt;/rec-number&gt;&lt;foreign-keys&gt;&lt;key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B6E80">
        <w:rPr>
          <w:noProof/>
        </w:rPr>
        <w:t>[47]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8B6E80">
        <w:instrText xml:space="preserve"> ADDIN EN.CITE &lt;EndNote&gt;&lt;Cite&gt;&lt;Author&gt;Lutti&lt;/Author&gt;&lt;Year&gt;2014&lt;/Year&gt;&lt;RecNum&gt;8210&lt;/RecNum&gt;&lt;DisplayText&gt;[48]&lt;/DisplayText&gt;&lt;record&gt;&lt;rec-number&gt;8210&lt;/rec-number&gt;&lt;foreign-keys&gt;&lt;key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8B6E80">
        <w:rPr>
          <w:noProof/>
        </w:rPr>
        <w:t>[48]</w:t>
      </w:r>
      <w:r>
        <w:fldChar w:fldCharType="end"/>
      </w:r>
      <w:r>
        <w:t>. A modified DA B</w:t>
      </w:r>
      <w:r w:rsidRPr="0016138E">
        <w:rPr>
          <w:vertAlign w:val="subscript"/>
        </w:rPr>
        <w:t>1</w:t>
      </w:r>
      <w:r>
        <w:t xml:space="preserve"> method has also been proposed to map low flip angles accurately </w:t>
      </w:r>
      <w:r>
        <w:fldChar w:fldCharType="begin"/>
      </w:r>
      <w:r w:rsidR="008B6E80">
        <w:instrText xml:space="preserve"> ADDIN EN.CITE &lt;EndNote&gt;&lt;Cite&gt;&lt;Author&gt;Balezeau&lt;/Author&gt;&lt;Year&gt;2011&lt;/Year&gt;&lt;RecNum&gt;8167&lt;/RecNum&gt;&lt;DisplayText&gt;[47]&lt;/DisplayText&gt;&lt;record&gt;&lt;rec-number&gt;8167&lt;/rec-number&gt;&lt;foreign-keys&gt;&lt;key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B6E80">
        <w:rPr>
          <w:noProof/>
        </w:rPr>
        <w:t>[47]</w:t>
      </w:r>
      <w:r>
        <w:fldChar w:fldCharType="end"/>
      </w:r>
      <w:r>
        <w:t>, which could possibly be adapted to use fast k-space readout acquisition pulse sequences, such as EPI or fast spin-echo.</w:t>
      </w:r>
    </w:p>
    <w:p w14:paraId="11900759" w14:textId="0C3B30AF"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8B6E80">
        <w:rPr>
          <w:noProof/>
        </w:rPr>
        <w:t>[32]</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F50516">
        <w:instrText xml:space="preserve"> ADDIN EN.CITE &lt;EndNote&gt;&lt;Cite&gt;&lt;Author&gt;Parker&lt;/Author&gt;&lt;Year&gt;2001&lt;/Year&gt;&lt;RecNum&gt;8221&lt;/RecNum&gt;&lt;DisplayText&gt;[49]&lt;/DisplayText&gt;&lt;record&gt;&lt;rec-number&gt;8221&lt;/rec-number&gt;&lt;foreign-keys&gt;&lt;key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F50516">
        <w:rPr>
          <w:noProof/>
        </w:rPr>
        <w:t>[49]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F50516">
        <w:instrText xml:space="preserve"> ADDIN EN.CITE &lt;EndNote&gt;&lt;Cite&gt;&lt;Author&gt;Mitsouras&lt;/Author&gt;&lt;Year&gt;2006&lt;/Year&gt;&lt;RecNum&gt;8223&lt;/RecNum&gt;&lt;DisplayText&gt;[50]&lt;/DisplayText&gt;&lt;record&gt;&lt;rec-number&gt;8223&lt;/rec-number&gt;&lt;foreign-keys&gt;&lt;key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F50516">
        <w:rPr>
          <w:noProof/>
        </w:rPr>
        <w:t>[50]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417FB31"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8B6E80">
        <w:instrText xml:space="preserve"> ADDIN EN.CITE.DATA </w:instrText>
      </w:r>
      <w:r w:rsidR="008B6E80">
        <w:fldChar w:fldCharType="end"/>
      </w:r>
      <w:r>
        <w:fldChar w:fldCharType="separate"/>
      </w:r>
      <w:r w:rsidR="008B6E80">
        <w:rPr>
          <w:noProof/>
        </w:rPr>
        <w:t>[31,42,51]</w:t>
      </w:r>
      <w:r>
        <w:fldChar w:fldCharType="end"/>
      </w:r>
      <w:r>
        <w:t>, as the B</w:t>
      </w:r>
      <w:r w:rsidRPr="00516635">
        <w:rPr>
          <w:vertAlign w:val="subscript"/>
        </w:rPr>
        <w:t>1</w:t>
      </w:r>
      <w:r>
        <w:t xml:space="preserve"> variation in the brain is expected to be smooth and spatially slowly varying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B6E80">
        <w:rPr>
          <w:noProof/>
        </w:rPr>
        <w:t>[31]</w:t>
      </w:r>
      <w:r>
        <w:fldChar w:fldCharType="end"/>
      </w:r>
      <w:r>
        <w:t xml:space="preserve"> to 10 mm </w:t>
      </w:r>
      <w:r>
        <w:fldChar w:fldCharType="begin"/>
      </w:r>
      <w:r w:rsidR="00F50516">
        <w:instrText xml:space="preserve"> ADDIN EN.CITE &lt;EndNote&gt;&lt;Cite&gt;&lt;Author&gt;Helms&lt;/Author&gt;&lt;Year&gt;2008&lt;/Year&gt;&lt;RecNum&gt;8177&lt;/RecNum&gt;&lt;DisplayText&gt;[51]&lt;/DisplayText&gt;&lt;record&gt;&lt;rec-number&gt;8177&lt;/rec-number&gt;&lt;foreign-keys&gt;&lt;key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F50516">
        <w:rPr>
          <w:noProof/>
        </w:rPr>
        <w:t>[51]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EN.CITE.DATA </w:instrText>
      </w:r>
      <w:r w:rsidR="008B6E80">
        <w:fldChar w:fldCharType="end"/>
      </w:r>
      <w:r>
        <w:fldChar w:fldCharType="separate"/>
      </w:r>
      <w:r w:rsidR="008B6E80">
        <w:rPr>
          <w:noProof/>
        </w:rPr>
        <w:t>[31,42]</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F50516">
        <w:instrText xml:space="preserve"> ADDIN EN.CITE &lt;EndNote&gt;&lt;Cite&gt;&lt;Author&gt;Kellner&lt;/Author&gt;&lt;Year&gt;2016&lt;/Year&gt;&lt;RecNum&gt;8240&lt;/RecNum&gt;&lt;DisplayText&gt;[52]&lt;/DisplayText&gt;&lt;record&gt;&lt;rec-number&gt;8240&lt;/rec-number&gt;&lt;foreign-keys&gt;&lt;key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F50516">
        <w:rPr>
          <w:noProof/>
        </w:rPr>
        <w:t>[52]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7DF1F09"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F50516">
        <w:instrText xml:space="preserve"> ADDIN EN.CITE &lt;EndNote&gt;&lt;Cite&gt;&lt;Author&gt;Nehrke&lt;/Author&gt;&lt;Year&gt;2010&lt;/Year&gt;&lt;RecNum&gt;8243&lt;/RecNum&gt;&lt;DisplayText&gt;[53]&lt;/DisplayText&gt;&lt;record&gt;&lt;rec-number&gt;8243&lt;/rec-number&gt;&lt;foreign-keys&gt;&lt;key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F50516">
        <w:rPr>
          <w:noProof/>
        </w:rPr>
        <w:t>[53]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F50516">
        <w:instrText xml:space="preserve"> ADDIN EN.CITE &lt;EndNote&gt;&lt;Cite&gt;&lt;Author&gt;Pohmann&lt;/Author&gt;&lt;Year&gt;2013&lt;/Year&gt;&lt;RecNum&gt;8175&lt;/RecNum&gt;&lt;DisplayText&gt;[54]&lt;/DisplayText&gt;&lt;record&gt;&lt;rec-number&gt;8175&lt;/rec-number&gt;&lt;foreign-keys&gt;&lt;key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F50516">
        <w:rPr>
          <w:noProof/>
        </w:rPr>
        <w:t>[54]</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F50516">
        <w:instrText xml:space="preserve"> ADDIN EN.CITE &lt;EndNote&gt;&lt;Cite&gt;&lt;Author&gt;Saranathan&lt;/Author&gt;&lt;Year&gt;2013&lt;/Year&gt;&lt;RecNum&gt;8166&lt;/RecNum&gt;&lt;DisplayText&gt;[55]&lt;/DisplayText&gt;&lt;record&gt;&lt;rec-number&gt;8166&lt;/rec-number&gt;&lt;foreign-keys&gt;&lt;key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F50516">
        <w:rPr>
          <w:noProof/>
        </w:rPr>
        <w:t>[55]</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F50516">
        <w:instrText xml:space="preserve"> ADDIN EN.CITE &lt;EndNote&gt;&lt;Cite&gt;&lt;Author&gt;Lutti&lt;/Author&gt;&lt;Year&gt;2012&lt;/Year&gt;&lt;RecNum&gt;8179&lt;/RecNum&gt;&lt;DisplayText&gt;[56]&lt;/DisplayText&gt;&lt;record&gt;&lt;rec-number&gt;8179&lt;/rec-number&gt;&lt;foreign-keys&gt;&lt;key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F50516">
        <w:rPr>
          <w:noProof/>
        </w:rPr>
        <w:t>[56]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F50516">
        <w:instrText xml:space="preserve"> ADDIN EN.CITE &lt;EndNote&gt;&lt;Cite&gt;&lt;Author&gt;Lutti&lt;/Author&gt;&lt;Year&gt;2014&lt;/Year&gt;&lt;RecNum&gt;8245&lt;/RecNum&gt;&lt;DisplayText&gt;[57]&lt;/DisplayText&gt;&lt;record&gt;&lt;rec-number&gt;8245&lt;/rec-number&gt;&lt;foreign-keys&gt;&lt;key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F50516">
        <w:rPr>
          <w:noProof/>
        </w:rPr>
        <w:t>[57]</w:t>
      </w:r>
      <w:r>
        <w:fldChar w:fldCharType="end"/>
      </w:r>
      <w:r>
        <w:t>, such as AFI, BS, or other advanced B</w:t>
      </w:r>
      <w:r w:rsidRPr="00076304">
        <w:rPr>
          <w:vertAlign w:val="subscript"/>
        </w:rPr>
        <w:t>1</w:t>
      </w:r>
      <w:r>
        <w:t xml:space="preserve"> mapping techniques.</w:t>
      </w:r>
    </w:p>
    <w:p w14:paraId="7B8919D7" w14:textId="22EF00A1"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 </w:instrText>
      </w:r>
      <w:r w:rsidR="008B6E80">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EN.CITE.DATA </w:instrText>
      </w:r>
      <w:r w:rsidR="008B6E80">
        <w:fldChar w:fldCharType="end"/>
      </w:r>
      <w:r>
        <w:fldChar w:fldCharType="separate"/>
      </w:r>
      <w:r w:rsidR="008B6E80">
        <w:rPr>
          <w:noProof/>
        </w:rPr>
        <w:t>[32,42]</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227704"/>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22770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227706"/>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 xml:space="preserve">Since </w:t>
      </w:r>
      <w:proofErr w:type="spellStart"/>
      <w:r>
        <w:t>qMT</w:t>
      </w:r>
      <w:proofErr w:type="spellEnd"/>
      <w:r>
        <w:t xml:space="preserve">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w:t>
      </w:r>
      <w:proofErr w:type="spellStart"/>
      <w:r w:rsidR="002E21C3">
        <w:t>qMT</w:t>
      </w:r>
      <w:proofErr w:type="spellEnd"/>
      <w:r w:rsidR="002E21C3">
        <w:t xml:space="preserve">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w:t>
      </w:r>
      <w:proofErr w:type="spellStart"/>
      <w:r w:rsidR="00092CB0">
        <w:t>qMT</w:t>
      </w:r>
      <w:proofErr w:type="spellEnd"/>
      <w:r w:rsidR="00092CB0">
        <w:t xml:space="preserve">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w:t>
      </w:r>
      <w:proofErr w:type="spellStart"/>
      <w:r w:rsidR="00092CB0">
        <w:t>qMT</w:t>
      </w:r>
      <w:proofErr w:type="spellEnd"/>
      <w:r w:rsidR="00092CB0">
        <w:t xml:space="preserve"> through this same pathway, but also through errors in T</w:t>
      </w:r>
      <w:r w:rsidR="00092CB0">
        <w:rPr>
          <w:vertAlign w:val="subscript"/>
        </w:rPr>
        <w:t>1</w:t>
      </w:r>
      <w:r w:rsidR="00092CB0">
        <w:t xml:space="preserve"> (used as a constraint for </w:t>
      </w:r>
      <w:proofErr w:type="spellStart"/>
      <w:r w:rsidR="00092CB0">
        <w:t>qMT</w:t>
      </w:r>
      <w:proofErr w:type="spellEnd"/>
      <w:r w:rsidR="00092CB0">
        <w:t xml:space="preserve">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 xml:space="preserve">-sensitivity of </w:t>
      </w:r>
      <w:proofErr w:type="spellStart"/>
      <w:r w:rsidR="002E7217">
        <w:t>qMT</w:t>
      </w:r>
      <w:proofErr w:type="spellEnd"/>
      <w:r w:rsidR="002E7217">
        <w:t xml:space="preserve">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w:t>
      </w:r>
      <w:proofErr w:type="spellStart"/>
      <w:r w:rsidR="00092CB0">
        <w:t>qMT</w:t>
      </w:r>
      <w:proofErr w:type="spellEnd"/>
      <w:r w:rsidR="00092CB0">
        <w:t xml:space="preserve">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 xml:space="preserve">How it was studied (simulations, sensitivity analysis, in vivo, </w:t>
      </w:r>
      <w:proofErr w:type="spellStart"/>
      <w:r>
        <w:t>etc</w:t>
      </w:r>
      <w:proofErr w:type="spellEnd"/>
      <w:r>
        <w:t>)</w:t>
      </w:r>
    </w:p>
    <w:p w14:paraId="7B0059AC" w14:textId="279B52D3" w:rsidR="00B90251" w:rsidRDefault="00B90251" w:rsidP="00B90251">
      <w:pPr>
        <w:pStyle w:val="Pardeliste"/>
        <w:numPr>
          <w:ilvl w:val="1"/>
          <w:numId w:val="30"/>
        </w:numPr>
      </w:pPr>
      <w:r>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227707"/>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227708"/>
      <w:r>
        <w:t>Introduction</w:t>
      </w:r>
      <w:bookmarkEnd w:id="61"/>
    </w:p>
    <w:p w14:paraId="52DFC12A" w14:textId="59A3C2EF"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Y051bT4yNzk1PC9SZWNOdW0+PERpc3BsYXlUZXh0PlsyMSw1OF08L0Rpc3BsYXlUZXh0PjxyZWNv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B6E80">
        <w:instrText xml:space="preserve"> ADDIN EN.CITE </w:instrText>
      </w:r>
      <w:r w:rsidR="008B6E80">
        <w:fldChar w:fldCharType="begin">
          <w:fldData xml:space="preserve">PEVuZE5vdGU+PENpdGU+PEF1dGhvcj5Xb2xmZjwvQXV0aG9yPjxZZWFyPjE5ODk8L1llYXI+PFJl
Y051bT4yNzk1PC9SZWNOdW0+PERpc3BsYXlUZXh0PlsyMSw1OF08L0Rpc3BsYXlUZXh0PjxyZWNv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B6E80">
        <w:instrText xml:space="preserve"> ADDIN EN.CITE.DATA </w:instrText>
      </w:r>
      <w:r w:rsidR="008B6E80">
        <w:fldChar w:fldCharType="end"/>
      </w:r>
      <w:r>
        <w:fldChar w:fldCharType="separate"/>
      </w:r>
      <w:r w:rsidR="008B6E80">
        <w:rPr>
          <w:noProof/>
        </w:rPr>
        <w:t>[21,58]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EN.CITE.DATA </w:instrText>
      </w:r>
      <w:r w:rsidR="008B6E80">
        <w:fldChar w:fldCharType="end"/>
      </w:r>
      <w:r w:rsidR="008F7C8A">
        <w:fldChar w:fldCharType="separate"/>
      </w:r>
      <w:r w:rsidR="008B6E80">
        <w:rPr>
          <w:noProof/>
        </w:rPr>
        <w:t>[24,59]</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Y051bT44MjM2PC9SZWNOdW0+PERpc3BsYXlUZXh0Pls2MC02Ml08L0Rpc3BsYXlUZXh0PjxyZWNv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F50516">
        <w:instrText xml:space="preserve"> ADDIN EN.CITE </w:instrText>
      </w:r>
      <w:r w:rsidR="00F50516">
        <w:fldChar w:fldCharType="begin">
          <w:fldData xml:space="preserve">PEVuZE5vdGU+PENpdGU+PEF1dGhvcj5Ub3plcjwvQXV0aG9yPjxZZWFyPjIwMDM8L1llYXI+PFJl
Y051bT44MjM2PC9SZWNOdW0+PERpc3BsYXlUZXh0Pls2MC02Ml08L0Rpc3BsYXlUZXh0PjxyZWNv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F50516">
        <w:instrText xml:space="preserve"> ADDIN EN.CITE.DATA </w:instrText>
      </w:r>
      <w:r w:rsidR="00F50516">
        <w:fldChar w:fldCharType="end"/>
      </w:r>
      <w:r w:rsidR="008F7C8A">
        <w:fldChar w:fldCharType="separate"/>
      </w:r>
      <w:r w:rsidR="00F50516">
        <w:rPr>
          <w:noProof/>
        </w:rPr>
        <w:t>[60-62]</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Y051bT4xOTwvUmVjTnVtPjxEaXNwbGF5VGV4dD5bNjMtNjddPC9EaXNwbGF5VGV4dD48cmVjb3Jk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F50516">
        <w:instrText xml:space="preserve"> ADDIN EN.CITE </w:instrText>
      </w:r>
      <w:r w:rsidR="00F50516">
        <w:fldChar w:fldCharType="begin">
          <w:fldData xml:space="preserve">PEVuZE5vdGU+PENpdGU+PEF1dGhvcj5HbG9vcjwvQXV0aG9yPjxZZWFyPjIwMDg8L1llYXI+PFJl
Y051bT4xOTwvUmVjTnVtPjxEaXNwbGF5VGV4dD5bNjMtNjddPC9EaXNwbGF5VGV4dD48cmVjb3Jk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F50516">
        <w:instrText xml:space="preserve"> ADDIN EN.CITE.DATA </w:instrText>
      </w:r>
      <w:r w:rsidR="00F50516">
        <w:fldChar w:fldCharType="end"/>
      </w:r>
      <w:r w:rsidR="008F7C8A">
        <w:fldChar w:fldCharType="separate"/>
      </w:r>
      <w:r w:rsidR="00F50516">
        <w:rPr>
          <w:noProof/>
        </w:rPr>
        <w:t>[63-67]</w:t>
      </w:r>
      <w:r w:rsidR="008F7C8A">
        <w:fldChar w:fldCharType="end"/>
      </w:r>
      <w:r w:rsidR="00632024">
        <w:t>.</w:t>
      </w:r>
    </w:p>
    <w:p w14:paraId="7F82BE5B" w14:textId="3FD71D9D"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F50516">
        <w:instrText xml:space="preserve"> ADDIN EN.CITE &lt;EndNote&gt;&lt;Cite&gt;&lt;Author&gt;Pike&lt;/Author&gt;&lt;Year&gt;1996&lt;/Year&gt;&lt;RecNum&gt;8238&lt;/RecNum&gt;&lt;DisplayText&gt;[68]&lt;/DisplayText&gt;&lt;record&gt;&lt;rec-number&gt;8238&lt;/rec-number&gt;&lt;foreign-keys&gt;&lt;key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F50516">
        <w:rPr>
          <w:noProof/>
        </w:rPr>
        <w:t>[68]</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00143C5B">
        <w:fldChar w:fldCharType="separate"/>
      </w:r>
      <w:r w:rsidR="00F50516">
        <w:rPr>
          <w:noProof/>
        </w:rPr>
        <w:t>[69]</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8B6E80">
        <w:rPr>
          <w:noProof/>
        </w:rPr>
        <w:t>[21]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61C1ED44"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cj48UmVjTnVtPjM2ODg8L1JlY051bT48RGlzcGxheVRleHQ+WzcwLDcxXTwvRGlzcGxheVRleHQ+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F50516">
        <w:instrText xml:space="preserve"> ADDIN EN.CITE </w:instrText>
      </w:r>
      <w:r w:rsidR="00F50516">
        <w:fldChar w:fldCharType="begin">
          <w:fldData xml:space="preserve">PEVuZE5vdGU+PENpdGU+PEF1dGhvcj5DZXJjaWduYW5pPC9BdXRob3I+PFllYXI+MjAwNTwvWWVh
cj48UmVjTnVtPjM2ODg8L1JlY051bT48RGlzcGxheVRleHQ+WzcwLDcxXTwvRGlzcGxheVRleHQ+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F50516">
        <w:instrText xml:space="preserve"> ADDIN EN.CITE.DATA </w:instrText>
      </w:r>
      <w:r w:rsidR="00F50516">
        <w:fldChar w:fldCharType="end"/>
      </w:r>
      <w:r>
        <w:fldChar w:fldCharType="separate"/>
      </w:r>
      <w:r w:rsidR="00F50516">
        <w:rPr>
          <w:noProof/>
        </w:rPr>
        <w:t>[70,71]</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UmVjTnVtPjE5NTwvUmVjTnVtPjxEaXNwbGF5VGV4dD5bMzEsMzIsNDNdPC9EaXNwbGF5VGV4dD48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UmVjTnVtPjE5NTwvUmVjTnVtPjxEaXNwbGF5VGV4dD5bMzEsMzIsNDNdPC9EaXNwbGF5VGV4dD48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8B6E80">
        <w:instrText xml:space="preserve"> ADDIN EN.CITE.DATA </w:instrText>
      </w:r>
      <w:r w:rsidR="008B6E80">
        <w:fldChar w:fldCharType="end"/>
      </w:r>
      <w:r>
        <w:fldChar w:fldCharType="separate"/>
      </w:r>
      <w:r w:rsidR="008B6E80">
        <w:rPr>
          <w:noProof/>
        </w:rPr>
        <w:t>[31,32,43]</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ZWNOdW0+MTY4PC9SZWNOdW0+PERpc3BsYXlUZXh0PlsxMywzM108L0Rpc3BsYXlUZXh0PjxyZWNv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B6E80">
        <w:instrText xml:space="preserve"> ADDIN EN.CITE </w:instrText>
      </w:r>
      <w:r w:rsidR="008B6E80">
        <w:fldChar w:fldCharType="begin">
          <w:fldData xml:space="preserve">PEVuZE5vdGU+PENpdGU+PEF1dGhvcj5CYXJyYWw8L0F1dGhvcj48WWVhcj4yMDEwPC9ZZWFyPjxS
ZWNOdW0+MTY4PC9SZWNOdW0+PERpc3BsYXlUZXh0PlsxMywzM108L0Rpc3BsYXlUZXh0PjxyZWNv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B6E80">
        <w:instrText xml:space="preserve"> ADDIN EN.CITE.DATA </w:instrText>
      </w:r>
      <w:r w:rsidR="008B6E80">
        <w:fldChar w:fldCharType="end"/>
      </w:r>
      <w:r>
        <w:fldChar w:fldCharType="separate"/>
      </w:r>
      <w:r w:rsidR="008B6E80">
        <w:rPr>
          <w:noProof/>
        </w:rPr>
        <w:t>[13,33]</w:t>
      </w:r>
      <w:r>
        <w:fldChar w:fldCharType="end"/>
      </w:r>
      <w:r>
        <w:t xml:space="preserve"> to B1-sensitive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TnVtPjE3PC9SZWNOdW0+PERpc3BsYXlUZXh0PlsyNyw3Ml08L0Rpc3BsYXlUZXh0PjxyZWNvcmQ+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TnVtPjE3PC9SZWNOdW0+PERpc3BsYXlUZXh0PlsyNyw3Ml08L0Rpc3BsYXlUZXh0PjxyZWNvcmQ+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8B6E80">
        <w:instrText xml:space="preserve"> ADDIN EN.CITE.DATA </w:instrText>
      </w:r>
      <w:r w:rsidR="008B6E80">
        <w:fldChar w:fldCharType="end"/>
      </w:r>
      <w:r>
        <w:fldChar w:fldCharType="separate"/>
      </w:r>
      <w:r w:rsidR="008B6E80">
        <w:rPr>
          <w:noProof/>
        </w:rPr>
        <w:t>[27,72]</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227709"/>
      <w:r>
        <w:t>Methods</w:t>
      </w:r>
      <w:bookmarkEnd w:id="62"/>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227710"/>
      <w:r>
        <w:t>Simulations</w:t>
      </w:r>
      <w:bookmarkEnd w:id="63"/>
    </w:p>
    <w:p w14:paraId="67022AF2" w14:textId="55750B5F"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TnVtPjE3PC9SZWNOdW0+PERpc3BsYXlUZXh0PlsyNyw3M108L0Rpc3BsYXlUZXh0PjxyZWNvcmQ+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TnVtPjE3PC9SZWNOdW0+PERpc3BsYXlUZXh0PlsyNyw3M108L0Rpc3BsYXlUZXh0PjxyZWNvcmQ+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8B6E80">
        <w:instrText xml:space="preserve"> ADDIN EN.CITE.DATA </w:instrText>
      </w:r>
      <w:r w:rsidR="008B6E80">
        <w:fldChar w:fldCharType="end"/>
      </w:r>
      <w:r>
        <w:fldChar w:fldCharType="separate"/>
      </w:r>
      <w:r w:rsidR="008B6E80">
        <w:rPr>
          <w:noProof/>
        </w:rPr>
        <w:t>[27,73]</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F50516">
        <w:rPr>
          <w:noProof/>
        </w:rPr>
        <w:t>[65]</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PFJlY051bT4yODIyPC9SZWNOdW0+PERpc3BsYXlUZXh0Pls2OSw3MF08L0Rpc3BsYXlUZXh0Pjxy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PFJlY051bT4yODIyPC9SZWNOdW0+PERpc3BsYXlUZXh0Pls2OSw3MF08L0Rpc3BsYXlUZXh0Pjxy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F50516">
        <w:instrText xml:space="preserve"> ADDIN EN.CITE.DATA </w:instrText>
      </w:r>
      <w:r w:rsidR="00F50516">
        <w:fldChar w:fldCharType="end"/>
      </w:r>
      <w:r>
        <w:fldChar w:fldCharType="separate"/>
      </w:r>
      <w:r w:rsidR="00F50516">
        <w:rPr>
          <w:noProof/>
        </w:rPr>
        <w:t>[69,70]</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F50516">
        <w:instrText xml:space="preserve"> ADDIN EN.CITE &lt;EndNote&gt;&lt;Cite&gt;&lt;Author&gt;Portnoy&lt;/Author&gt;&lt;Year&gt;2007&lt;/Year&gt;&lt;RecNum&gt;3665&lt;/RecNum&gt;&lt;DisplayText&gt;[73]&lt;/DisplayText&gt;&lt;record&gt;&lt;rec-number&gt;3665&lt;/rec-number&gt;&lt;foreign-keys&gt;&lt;key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F50516">
        <w:rPr>
          <w:noProof/>
        </w:rPr>
        <w:t>[73]</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EDFE89"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B6E80">
        <w:rPr>
          <w:noProof/>
        </w:rPr>
        <w:t>[27]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F50516">
        <w:instrText xml:space="preserve"> ADDIN EN.CITE &lt;EndNote&gt;&lt;Cite&gt;&lt;Author&gt;Fram&lt;/Author&gt;&lt;Year&gt;1987&lt;/Year&gt;&lt;RecNum&gt;8217&lt;/RecNum&gt;&lt;DisplayText&gt;[74]&lt;/DisplayText&gt;&lt;record&gt;&lt;rec-number&gt;8217&lt;/rec-number&gt;&lt;foreign-keys&gt;&lt;key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F50516">
        <w:rPr>
          <w:noProof/>
        </w:rPr>
        <w:t>[74]</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4" w:name="_Toc497227711"/>
      <w:r>
        <w:t>Sensitivity Analysis</w:t>
      </w:r>
      <w:bookmarkEnd w:id="64"/>
    </w:p>
    <w:p w14:paraId="5AF97D9A" w14:textId="083EBD35"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F50516">
        <w:rPr>
          <w:noProof/>
        </w:rPr>
        <w:t>[75]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B27C5"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B27C5"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B27C5"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B27C5"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2A1D7459"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F50516">
        <w:instrText xml:space="preserve"> ADDIN EN.CITE &lt;EndNote&gt;&lt;Cite&gt;&lt;Author&gt;Grad&lt;/Author&gt;&lt;Year&gt;1991&lt;/Year&gt;&lt;RecNum&gt;8229&lt;/RecNum&gt;&lt;DisplayText&gt;[76]&lt;/DisplayText&gt;&lt;record&gt;&lt;rec-number&gt;8229&lt;/rec-number&gt;&lt;foreign-keys&gt;&lt;key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F50516">
        <w:rPr>
          <w:noProof/>
        </w:rPr>
        <w:t>[76]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5" w:name="_Toc497227712"/>
      <w:r>
        <w:t>B</w:t>
      </w:r>
      <w:r>
        <w:rPr>
          <w:vertAlign w:val="subscript"/>
        </w:rPr>
        <w:t>1</w:t>
      </w:r>
      <w:r>
        <w:t xml:space="preserve">-Sensitivity of </w:t>
      </w:r>
      <w:proofErr w:type="spellStart"/>
      <w:r>
        <w:t>qMT</w:t>
      </w:r>
      <w:proofErr w:type="spellEnd"/>
      <w:r>
        <w:t xml:space="preserve">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A5976A3"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8B6E80">
        <w:instrText xml:space="preserve"> ADDIN EN.CITE &lt;EndNote&gt;&lt;Cite&gt;&lt;Author&gt;Yarnykh&lt;/Author&gt;&lt;Year&gt;2010&lt;/Year&gt;&lt;RecNum&gt;190&lt;/RecNum&gt;&lt;DisplayText&gt;[43]&lt;/DisplayText&gt;&lt;record&gt;&lt;rec-number&gt;190&lt;/rec-number&gt;&lt;foreign-keys&gt;&lt;key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8B6E80">
        <w:rPr>
          <w:noProof/>
        </w:rPr>
        <w:t>[43]</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fldChar w:fldCharType="separate"/>
      </w:r>
      <w:r w:rsidR="00F83C43">
        <w:rPr>
          <w:noProof/>
        </w:rPr>
        <w:t>[13]</w:t>
      </w:r>
      <w:r>
        <w:fldChar w:fldCharType="end"/>
      </w:r>
      <w:r>
        <w:t>.</w:t>
      </w:r>
    </w:p>
    <w:p w14:paraId="7472874A" w14:textId="036926A0"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50516">
        <w:instrText xml:space="preserve"> ADDIN EN.CITE &lt;EndNote&gt;&lt;Cite&gt;&lt;Author&gt;Skinner&lt;/Author&gt;&lt;Year&gt;1997&lt;/Year&gt;&lt;RecNum&gt;3546&lt;/RecNum&gt;&lt;DisplayText&gt;[77]&lt;/DisplayText&gt;&lt;record&gt;&lt;rec-number&gt;3546&lt;/rec-number&gt;&lt;foreign-keys&gt;&lt;key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50516">
        <w:rPr>
          <w:noProof/>
        </w:rPr>
        <w:t>[77]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50516">
        <w:rPr>
          <w:noProof/>
        </w:rPr>
        <w:t>[78]</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227752"/>
      <w:r>
        <w:t xml:space="preserve">Figure </w:t>
      </w:r>
      <w:fldSimple w:instr=" STYLEREF 1 \s ">
        <w:r w:rsidR="00870260">
          <w:rPr>
            <w:noProof/>
          </w:rPr>
          <w:t>4</w:t>
        </w:r>
      </w:fldSimple>
      <w:r w:rsidR="00624382">
        <w:noBreakHyphen/>
      </w:r>
      <w:fldSimple w:instr=" SEQ Figure \* ARABIC \s 1 ">
        <w:r w:rsidR="00870260">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227713"/>
      <w:r>
        <w:lastRenderedPageBreak/>
        <w:t>B</w:t>
      </w:r>
      <w:r>
        <w:rPr>
          <w:vertAlign w:val="subscript"/>
        </w:rPr>
        <w:t>1</w:t>
      </w:r>
      <w:r>
        <w:t xml:space="preserve"> Method Comparison</w:t>
      </w:r>
      <w:bookmarkEnd w:id="68"/>
    </w:p>
    <w:p w14:paraId="727F1695" w14:textId="5A0D581E"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F50516">
        <w:instrText xml:space="preserve"> ADDIN EN.CITE &lt;EndNote&gt;&lt;Cite&gt;&lt;Author&gt;Lutti&lt;/Author&gt;&lt;Year&gt;2012&lt;/Year&gt;&lt;RecNum&gt;8179&lt;/RecNum&gt;&lt;DisplayText&gt;[56]&lt;/DisplayText&gt;&lt;record&gt;&lt;rec-number&gt;8179&lt;/rec-number&gt;&lt;foreign-keys&gt;&lt;key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F50516">
        <w:rPr>
          <w:noProof/>
        </w:rPr>
        <w:t>[56]</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8B6E80">
        <w:rPr>
          <w:noProof/>
        </w:rPr>
        <w:t>[31]</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8B6E80">
        <w:rPr>
          <w:noProof/>
        </w:rPr>
        <w:t>[32]</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E4F4E22"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8B6E80">
        <w:instrText xml:space="preserve"> ADDIN EN.CITE &lt;EndNote&gt;&lt;Cite&gt;&lt;Author&gt;Collins&lt;/Author&gt;&lt;Year&gt;1999&lt;/Year&gt;&lt;RecNum&gt;8209&lt;/RecNum&gt;&lt;DisplayText&gt;[41]&lt;/DisplayText&gt;&lt;record&gt;&lt;rec-number&gt;8209&lt;/rec-number&gt;&lt;foreign-keys&gt;&lt;key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B6E80">
        <w:rPr>
          <w:noProof/>
        </w:rPr>
        <w:t>[41]</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227714"/>
      <w:r>
        <w:t>Results</w:t>
      </w:r>
      <w:bookmarkEnd w:id="69"/>
    </w:p>
    <w:p w14:paraId="32A98AE8" w14:textId="7244B44A" w:rsidR="00AA4B6C" w:rsidRDefault="00AA4B6C" w:rsidP="00AA4B6C">
      <w:pPr>
        <w:pStyle w:val="Titre3"/>
      </w:pPr>
      <w:bookmarkStart w:id="70" w:name="_Toc497227715"/>
      <w:r>
        <w:t>Simulations</w:t>
      </w:r>
      <w:bookmarkEnd w:id="70"/>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70260">
        <w:t xml:space="preserve">Figure </w:t>
      </w:r>
      <w:r w:rsidR="00870260">
        <w:rPr>
          <w:noProof/>
        </w:rPr>
        <w:t>4</w:t>
      </w:r>
      <w:r w:rsidR="00870260">
        <w:noBreakHyphen/>
      </w:r>
      <w:r w:rsidR="00870260">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227753"/>
      <w:r>
        <w:t xml:space="preserve">Figure </w:t>
      </w:r>
      <w:fldSimple w:instr=" STYLEREF 1 \s ">
        <w:r w:rsidR="00870260">
          <w:rPr>
            <w:noProof/>
          </w:rPr>
          <w:t>4</w:t>
        </w:r>
      </w:fldSimple>
      <w:r w:rsidR="00624382">
        <w:noBreakHyphen/>
      </w:r>
      <w:fldSimple w:instr=" SEQ Figure \* ARABIC \s 1 ">
        <w:r w:rsidR="00870260">
          <w:rPr>
            <w:noProof/>
          </w:rPr>
          <w:t>2</w:t>
        </w:r>
      </w:fldSimple>
      <w:bookmarkEnd w:id="71"/>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70260">
        <w:t xml:space="preserve">Figure </w:t>
      </w:r>
      <w:r w:rsidR="00870260">
        <w:rPr>
          <w:noProof/>
        </w:rPr>
        <w:t>4</w:t>
      </w:r>
      <w:r w:rsidR="00870260">
        <w:noBreakHyphen/>
      </w:r>
      <w:r w:rsidR="00870260">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70260">
        <w:t xml:space="preserve">Figure </w:t>
      </w:r>
      <w:r w:rsidR="00870260">
        <w:rPr>
          <w:noProof/>
        </w:rPr>
        <w:t>4</w:t>
      </w:r>
      <w:r w:rsidR="00870260">
        <w:noBreakHyphen/>
      </w:r>
      <w:r w:rsidR="00870260">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227754"/>
      <w:r>
        <w:t xml:space="preserve">Figure </w:t>
      </w:r>
      <w:fldSimple w:instr=" STYLEREF 1 \s ">
        <w:r w:rsidR="00870260">
          <w:rPr>
            <w:noProof/>
          </w:rPr>
          <w:t>4</w:t>
        </w:r>
      </w:fldSimple>
      <w:r w:rsidR="00624382">
        <w:noBreakHyphen/>
      </w:r>
      <w:fldSimple w:instr=" SEQ Figure \* ARABIC \s 1 ">
        <w:r w:rsidR="00870260">
          <w:rPr>
            <w:noProof/>
          </w:rPr>
          <w:t>3</w:t>
        </w:r>
      </w:fldSimple>
      <w:bookmarkEnd w:id="73"/>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70260">
        <w:t xml:space="preserve">Figure </w:t>
      </w:r>
      <w:r w:rsidR="00870260">
        <w:rPr>
          <w:noProof/>
        </w:rPr>
        <w:t>4</w:t>
      </w:r>
      <w:r w:rsidR="00870260">
        <w:noBreakHyphen/>
      </w:r>
      <w:r w:rsidR="00870260">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4"/>
    </w:p>
    <w:p w14:paraId="42C6EEC6" w14:textId="1A6A1A60"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8B6E80">
        <w:rPr>
          <w:noProof/>
        </w:rPr>
        <w:t>[27]</w:t>
      </w:r>
      <w:r w:rsidR="00F56981">
        <w:fldChar w:fldCharType="end"/>
      </w:r>
      <w:r>
        <w:t>.</w:t>
      </w:r>
    </w:p>
    <w:p w14:paraId="7DC7E025" w14:textId="77EED743" w:rsidR="00F56981" w:rsidRDefault="00F56981" w:rsidP="00F56981">
      <w:pPr>
        <w:pStyle w:val="Titre3"/>
      </w:pPr>
      <w:bookmarkStart w:id="75" w:name="_Toc497227716"/>
      <w:r>
        <w:lastRenderedPageBreak/>
        <w:t>Sensitivity Analysis</w:t>
      </w:r>
      <w:bookmarkEnd w:id="75"/>
    </w:p>
    <w:p w14:paraId="3DAA2CD1" w14:textId="77777777" w:rsidR="00870260" w:rsidRDefault="00F56981" w:rsidP="000F511A">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70260">
        <w:t xml:space="preserve">Figure </w:t>
      </w:r>
      <w:r w:rsidR="00870260">
        <w:rPr>
          <w:noProof/>
        </w:rPr>
        <w:t>4</w:t>
      </w:r>
      <w:r w:rsidR="00870260">
        <w:rPr>
          <w:noProof/>
        </w:rPr>
        <w:noBreakHyphen/>
        <w:t>4</w:t>
      </w:r>
      <w:r w:rsidR="00655273">
        <w:fldChar w:fldCharType="end"/>
      </w:r>
      <w:r>
        <w:t xml:space="preserve">, and the sensitivity metrics (from </w:t>
      </w:r>
      <w:proofErr w:type="spellStart"/>
      <w:r>
        <w:t>Eqs</w:t>
      </w:r>
      <w:proofErr w:type="spellEnd"/>
      <w:r>
        <w:t>.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44862DE9" w14:textId="77777777" w:rsidR="00870260" w:rsidRDefault="00870260" w:rsidP="00870260">
      <w:pPr>
        <w:rPr>
          <w:noProof/>
        </w:rPr>
      </w:pPr>
      <w:r>
        <w:br w:type="page"/>
      </w:r>
    </w:p>
    <w:p w14:paraId="6A9C1145" w14:textId="77777777" w:rsidR="00870260" w:rsidRDefault="00870260" w:rsidP="000F511A">
      <w:pPr>
        <w:rPr>
          <w:noProof/>
        </w:rPr>
      </w:pPr>
    </w:p>
    <w:p w14:paraId="4EBC3229" w14:textId="77777777" w:rsidR="00870260" w:rsidRDefault="00870260" w:rsidP="000F511A">
      <w:r>
        <w:t xml:space="preserve">Table </w:t>
      </w:r>
      <w:r>
        <w:rPr>
          <w:noProof/>
        </w:rPr>
        <w:t>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w:t>
      </w:r>
      <w:proofErr w:type="spellStart"/>
      <w:r w:rsidR="00F56981">
        <w:t>k</w:t>
      </w:r>
      <w:r w:rsidR="00F56981" w:rsidRPr="00FB0763">
        <w:rPr>
          <w:vertAlign w:val="subscript"/>
        </w:rPr>
        <w:t>f</w:t>
      </w:r>
      <w:proofErr w:type="spellEnd"/>
      <w:r w:rsidR="00F56981">
        <w:t>, T</w:t>
      </w:r>
      <w:proofErr w:type="gramStart"/>
      <w:r w:rsidR="00F56981" w:rsidRPr="00FB0763">
        <w:rPr>
          <w:vertAlign w:val="subscript"/>
        </w:rPr>
        <w:t>2,f</w:t>
      </w:r>
      <w:proofErr w:type="gramEnd"/>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24DD1FBF" w14:textId="77777777" w:rsidR="00870260" w:rsidRDefault="00870260" w:rsidP="00870260">
      <w:pPr>
        <w:rPr>
          <w:noProof/>
        </w:rPr>
      </w:pPr>
      <w:r>
        <w:br w:type="page"/>
      </w:r>
    </w:p>
    <w:p w14:paraId="5217957D" w14:textId="77777777" w:rsidR="00870260" w:rsidRDefault="00870260" w:rsidP="000F511A">
      <w:pPr>
        <w:rPr>
          <w:noProof/>
        </w:rPr>
      </w:pPr>
    </w:p>
    <w:p w14:paraId="63DD5E47" w14:textId="77777777" w:rsidR="00870260" w:rsidRDefault="00870260" w:rsidP="000F511A">
      <w:r>
        <w:t xml:space="preserve">Table </w:t>
      </w:r>
      <w:r>
        <w:rPr>
          <w:noProof/>
        </w:rPr>
        <w:t>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w:t>
      </w:r>
      <w:proofErr w:type="spellStart"/>
      <w:r w:rsidR="00F56981">
        <w:t>k</w:t>
      </w:r>
      <w:r w:rsidR="00F56981" w:rsidRPr="00FB0763">
        <w:rPr>
          <w:vertAlign w:val="subscript"/>
        </w:rPr>
        <w:t>f</w:t>
      </w:r>
      <w:proofErr w:type="spellEnd"/>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xml:space="preserve">) have a similar pattern to those for </w:t>
      </w:r>
      <w:proofErr w:type="spellStart"/>
      <w:r w:rsidR="00F56981">
        <w:t>k</w:t>
      </w:r>
      <w:r w:rsidR="00F56981" w:rsidRPr="00FB0763">
        <w:rPr>
          <w:vertAlign w:val="subscript"/>
        </w:rPr>
        <w:t>f</w:t>
      </w:r>
      <w:proofErr w:type="spellEnd"/>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3E76B012" w14:textId="77777777" w:rsidR="00870260" w:rsidRDefault="00870260" w:rsidP="00870260">
      <w:pPr>
        <w:rPr>
          <w:noProof/>
        </w:rPr>
      </w:pPr>
      <w:r>
        <w:br w:type="page"/>
      </w:r>
    </w:p>
    <w:p w14:paraId="6A4D7A0E" w14:textId="77777777" w:rsidR="00870260" w:rsidRDefault="00870260" w:rsidP="000F511A">
      <w:pPr>
        <w:rPr>
          <w:noProof/>
        </w:rPr>
      </w:pPr>
    </w:p>
    <w:p w14:paraId="1CBECC8E" w14:textId="5384F5C3" w:rsidR="00B90251" w:rsidRDefault="00870260" w:rsidP="000F511A">
      <w:r>
        <w:t xml:space="preserve">Table </w:t>
      </w:r>
      <w:r>
        <w:rPr>
          <w:noProof/>
        </w:rPr>
        <w:t>4</w:t>
      </w:r>
      <w:r>
        <w:noBreakHyphen/>
      </w:r>
      <w:r>
        <w:rPr>
          <w:noProof/>
        </w:rPr>
        <w:t>1</w:t>
      </w:r>
      <w:r w:rsidR="00D61488">
        <w:fldChar w:fldCharType="end"/>
      </w:r>
      <w:r w:rsidR="00D61488">
        <w:t>)</w:t>
      </w:r>
      <w:r w:rsidR="00F56981">
        <w:t xml:space="preserve">, suggesting that larger relative errors in </w:t>
      </w:r>
      <w:proofErr w:type="spellStart"/>
      <w:r w:rsidR="00F56981">
        <w:t>k</w:t>
      </w:r>
      <w:r w:rsidR="00F56981" w:rsidRPr="00FB0763">
        <w:rPr>
          <w:vertAlign w:val="subscript"/>
        </w:rPr>
        <w:t>f</w:t>
      </w:r>
      <w:proofErr w:type="spellEnd"/>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rsidR="00F56981">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UmVjTnVtPjM3NzA8L1JlY051bT48RGlzcGxheVRleHQ+Wzc5XTwvRGlzcGxheVRleHQ+PHJlY29y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EN.CITE.DATA </w:instrText>
      </w:r>
      <w:r w:rsidR="00F50516">
        <w:fldChar w:fldCharType="end"/>
      </w:r>
      <w:r w:rsidR="00FB0763">
        <w:fldChar w:fldCharType="separate"/>
      </w:r>
      <w:r w:rsidR="00F50516">
        <w:rPr>
          <w:noProof/>
        </w:rPr>
        <w:t>[79]</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227769"/>
      <w:r>
        <w:t xml:space="preserve">Table </w:t>
      </w:r>
      <w:fldSimple w:instr=" STYLEREF 1 \s ">
        <w:r w:rsidR="00870260">
          <w:rPr>
            <w:noProof/>
          </w:rPr>
          <w:t>4</w:t>
        </w:r>
      </w:fldSimple>
      <w:r w:rsidR="0061791F">
        <w:noBreakHyphen/>
      </w:r>
      <w:fldSimple w:instr=" SEQ Table \* ARABIC \s 1 ">
        <w:r w:rsidR="00870260">
          <w:rPr>
            <w:noProof/>
          </w:rPr>
          <w:t>1</w:t>
        </w:r>
      </w:fldSimple>
      <w:bookmarkEnd w:id="76"/>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B27C5"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B27C5"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B27C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B27C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B27C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B27C5"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B27C5"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B27C5"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B27C5"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227755"/>
      <w:r>
        <w:t xml:space="preserve">Figure </w:t>
      </w:r>
      <w:fldSimple w:instr=" STYLEREF 1 \s ">
        <w:r w:rsidR="00870260">
          <w:rPr>
            <w:noProof/>
          </w:rPr>
          <w:t>4</w:t>
        </w:r>
      </w:fldSimple>
      <w:r w:rsidR="00624382">
        <w:noBreakHyphen/>
      </w:r>
      <w:fldSimple w:instr=" SEQ Figure \* ARABIC \s 1 ">
        <w:r w:rsidR="00870260">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227717"/>
      <w:r>
        <w:t>B</w:t>
      </w:r>
      <w:r>
        <w:rPr>
          <w:vertAlign w:val="subscript"/>
        </w:rPr>
        <w:t>1</w:t>
      </w:r>
      <w:r>
        <w:t xml:space="preserve">-Sensitivity of </w:t>
      </w:r>
      <w:proofErr w:type="spellStart"/>
      <w:r>
        <w:t>qMT</w:t>
      </w:r>
      <w:proofErr w:type="spellEnd"/>
      <w:r>
        <w:t xml:space="preserve"> in Healthy Subjects</w:t>
      </w:r>
      <w:bookmarkEnd w:id="80"/>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70260">
        <w:t xml:space="preserve">Figure </w:t>
      </w:r>
      <w:r w:rsidR="00870260">
        <w:rPr>
          <w:noProof/>
        </w:rPr>
        <w:t>4</w:t>
      </w:r>
      <w:r w:rsidR="00870260">
        <w:noBreakHyphen/>
      </w:r>
      <w:r w:rsidR="00870260">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70260">
        <w:t xml:space="preserve">Table </w:t>
      </w:r>
      <w:r w:rsidR="00870260">
        <w:rPr>
          <w:noProof/>
        </w:rPr>
        <w:t>4</w:t>
      </w:r>
      <w:r w:rsidR="00870260">
        <w:noBreakHyphen/>
      </w:r>
      <w:r w:rsidR="00870260">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227770"/>
      <w:r>
        <w:lastRenderedPageBreak/>
        <w:t xml:space="preserve">Table </w:t>
      </w:r>
      <w:fldSimple w:instr=" STYLEREF 1 \s ">
        <w:r w:rsidR="00870260">
          <w:rPr>
            <w:noProof/>
          </w:rPr>
          <w:t>4</w:t>
        </w:r>
      </w:fldSimple>
      <w:r>
        <w:noBreakHyphen/>
      </w:r>
      <w:fldSimple w:instr=" SEQ Table \* ARABIC \s 1 ">
        <w:r w:rsidR="00870260">
          <w:rPr>
            <w:noProof/>
          </w:rPr>
          <w:t>2</w:t>
        </w:r>
      </w:fldSimple>
      <w:bookmarkEnd w:id="81"/>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2"/>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227756"/>
      <w:r>
        <w:t xml:space="preserve">Figure </w:t>
      </w:r>
      <w:fldSimple w:instr=" STYLEREF 1 \s ">
        <w:r w:rsidR="00870260">
          <w:rPr>
            <w:noProof/>
          </w:rPr>
          <w:t>4</w:t>
        </w:r>
      </w:fldSimple>
      <w:r w:rsidR="00624382">
        <w:noBreakHyphen/>
      </w:r>
      <w:fldSimple w:instr=" SEQ Figure \* ARABIC \s 1 ">
        <w:r w:rsidR="00870260">
          <w:rPr>
            <w:noProof/>
          </w:rPr>
          <w:t>5</w:t>
        </w:r>
      </w:fldSimple>
      <w:bookmarkEnd w:id="83"/>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227757"/>
      <w:r>
        <w:t xml:space="preserve">Figure </w:t>
      </w:r>
      <w:fldSimple w:instr=" STYLEREF 1 \s ">
        <w:r w:rsidR="00870260">
          <w:rPr>
            <w:noProof/>
          </w:rPr>
          <w:t>4</w:t>
        </w:r>
      </w:fldSimple>
      <w:r w:rsidR="00624382">
        <w:noBreakHyphen/>
      </w:r>
      <w:fldSimple w:instr=" SEQ Figure \* ARABIC \s 1 ">
        <w:r w:rsidR="00870260">
          <w:rPr>
            <w:noProof/>
          </w:rPr>
          <w:t>6</w:t>
        </w:r>
      </w:fldSimple>
      <w:bookmarkEnd w:id="85"/>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6"/>
    </w:p>
    <w:p w14:paraId="4ADA2329" w14:textId="5C675961" w:rsidR="00244F2E" w:rsidRDefault="00244F2E" w:rsidP="00244F2E">
      <w:pPr>
        <w:pStyle w:val="Titre3"/>
      </w:pPr>
      <w:bookmarkStart w:id="87" w:name="_Toc497227718"/>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227758"/>
      <w:r>
        <w:t xml:space="preserve">Figure </w:t>
      </w:r>
      <w:fldSimple w:instr=" STYLEREF 1 \s ">
        <w:r w:rsidR="00870260">
          <w:rPr>
            <w:noProof/>
          </w:rPr>
          <w:t>4</w:t>
        </w:r>
      </w:fldSimple>
      <w:r w:rsidR="00624382">
        <w:noBreakHyphen/>
      </w:r>
      <w:fldSimple w:instr=" SEQ Figure \* ARABIC \s 1 ">
        <w:r w:rsidR="00870260">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227759"/>
      <w:r>
        <w:t xml:space="preserve">Figure </w:t>
      </w:r>
      <w:fldSimple w:instr=" STYLEREF 1 \s ">
        <w:r w:rsidR="00870260">
          <w:rPr>
            <w:noProof/>
          </w:rPr>
          <w:t>4</w:t>
        </w:r>
      </w:fldSimple>
      <w:r>
        <w:noBreakHyphen/>
      </w:r>
      <w:fldSimple w:instr=" SEQ Figure \* ARABIC \s 1 ">
        <w:r w:rsidR="00870260">
          <w:rPr>
            <w:noProof/>
          </w:rPr>
          <w:t>8</w:t>
        </w:r>
      </w:fldSimple>
      <w:bookmarkEnd w:id="90"/>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1"/>
    </w:p>
    <w:p w14:paraId="37B6C8D6" w14:textId="0DA9CAFE" w:rsidR="00624382" w:rsidRDefault="00624382" w:rsidP="00624382">
      <w:pPr>
        <w:pStyle w:val="Titre2"/>
      </w:pPr>
      <w:bookmarkStart w:id="92" w:name="_Toc497227719"/>
      <w:r>
        <w:t>Discussion</w:t>
      </w:r>
      <w:bookmarkEnd w:id="92"/>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A874EA"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8B6E80">
        <w:instrText xml:space="preserve"> ADDIN EN.CITE.DATA </w:instrText>
      </w:r>
      <w:r w:rsidR="008B6E80">
        <w:fldChar w:fldCharType="end"/>
      </w:r>
      <w:r>
        <w:fldChar w:fldCharType="separate"/>
      </w:r>
      <w:r w:rsidR="008B6E80">
        <w:rPr>
          <w:noProof/>
        </w:rPr>
        <w:t>[31,42,51]</w:t>
      </w:r>
      <w:r>
        <w:fldChar w:fldCharType="end"/>
      </w:r>
      <w:r>
        <w:t>, because B</w:t>
      </w:r>
      <w:r w:rsidRPr="001C6409">
        <w:rPr>
          <w:vertAlign w:val="subscript"/>
        </w:rPr>
        <w:t>1</w:t>
      </w:r>
      <w:r>
        <w:t xml:space="preserve"> maps are expected to have a smoothly varying profile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0F56B39B"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F50516">
        <w:instrText xml:space="preserve"> ADDIN EN.CITE &lt;EndNote&gt;&lt;Cite&gt;&lt;Author&gt;Ramani&lt;/Author&gt;&lt;Year&gt;2002&lt;/Year&gt;&lt;RecNum&gt;3661&lt;/RecNum&gt;&lt;DisplayText&gt;[67]&lt;/DisplayText&gt;&lt;record&gt;&lt;rec-number&gt;3661&lt;/rec-number&gt;&lt;foreign-keys&gt;&lt;key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F50516">
        <w:rPr>
          <w:noProof/>
        </w:rPr>
        <w:t>[67]</w:t>
      </w:r>
      <w:r>
        <w:fldChar w:fldCharType="end"/>
      </w:r>
      <w:r>
        <w:t xml:space="preserve"> and the </w:t>
      </w:r>
      <w:proofErr w:type="spellStart"/>
      <w:r>
        <w:t>Yarnykh</w:t>
      </w:r>
      <w:proofErr w:type="spellEnd"/>
      <w:r>
        <w:t xml:space="preserve"> </w:t>
      </w:r>
      <w:r>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B6E80">
        <w:rPr>
          <w:noProof/>
        </w:rPr>
        <w:t>[31]</w:t>
      </w:r>
      <w:r>
        <w:fldChar w:fldCharType="end"/>
      </w:r>
      <w:r>
        <w:t xml:space="preserve"> models. A key difference between these three MT models is in how they approximate the MT pulse power </w:t>
      </w:r>
      <w:r w:rsidR="007E482C">
        <w:fldChar w:fldCharType="begin"/>
      </w:r>
      <w:r w:rsidR="00F50516">
        <w:instrText xml:space="preserve"> ADDIN EN.CITE &lt;EndNote&gt;&lt;Cite&gt;&lt;Author&gt;Portnoy&lt;/Author&gt;&lt;Year&gt;2007&lt;/Year&gt;&lt;RecNum&gt;3665&lt;/RecNum&gt;&lt;DisplayText&gt;[73]&lt;/DisplayText&gt;&lt;record&gt;&lt;rec-number&gt;3665&lt;/rec-number&gt;&lt;foreign-keys&gt;&lt;key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F50516">
        <w:rPr>
          <w:noProof/>
        </w:rPr>
        <w:t>[73]</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EN.CITE.DATA </w:instrText>
      </w:r>
      <w:r w:rsidR="00F50516">
        <w:fldChar w:fldCharType="end"/>
      </w:r>
      <w:r w:rsidR="007E482C">
        <w:fldChar w:fldCharType="separate"/>
      </w:r>
      <w:r w:rsidR="00F50516">
        <w:rPr>
          <w:noProof/>
        </w:rPr>
        <w:t>[79,80]</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007E482C">
        <w:fldChar w:fldCharType="separate"/>
      </w:r>
      <w:r w:rsidR="00F50516">
        <w:rPr>
          <w:noProof/>
        </w:rPr>
        <w:t>[69]</w:t>
      </w:r>
      <w:r w:rsidR="007E482C">
        <w:fldChar w:fldCharType="end"/>
      </w:r>
      <w:r>
        <w:t>.</w:t>
      </w:r>
    </w:p>
    <w:p w14:paraId="2147C484" w14:textId="1CEE1DB0"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EN.CITE.DATA </w:instrText>
      </w:r>
      <w:r w:rsidR="00F50516">
        <w:fldChar w:fldCharType="end"/>
      </w:r>
      <w:r>
        <w:fldChar w:fldCharType="separate"/>
      </w:r>
      <w:r w:rsidR="00F50516">
        <w:rPr>
          <w:noProof/>
        </w:rPr>
        <w:t>[79,80]</w:t>
      </w:r>
      <w:r>
        <w:fldChar w:fldCharType="end"/>
      </w:r>
      <w:r>
        <w:t>.</w:t>
      </w:r>
    </w:p>
    <w:p w14:paraId="17BE3A3E" w14:textId="11D19754" w:rsidR="007E482C" w:rsidRDefault="007E482C" w:rsidP="007E482C">
      <w:pPr>
        <w:pStyle w:val="Titre2"/>
      </w:pPr>
      <w:bookmarkStart w:id="93" w:name="_Toc497227720"/>
      <w:r>
        <w:t>Conclusion</w:t>
      </w:r>
      <w:bookmarkEnd w:id="93"/>
    </w:p>
    <w:p w14:paraId="77CD15FE" w14:textId="6E6297B9"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fldChar w:fldCharType="separate"/>
      </w:r>
      <w:r w:rsidR="00F50516">
        <w:rPr>
          <w:noProof/>
        </w:rPr>
        <w:t>[69]</w:t>
      </w:r>
      <w:r>
        <w:fldChar w:fldCharType="end"/>
      </w:r>
      <w:r>
        <w:t>.</w:t>
      </w:r>
    </w:p>
    <w:p w14:paraId="48BB6A45" w14:textId="10DA3088" w:rsidR="007E482C" w:rsidRDefault="007E482C" w:rsidP="007E482C">
      <w:pPr>
        <w:pStyle w:val="Titre2"/>
      </w:pPr>
      <w:bookmarkStart w:id="94" w:name="_Toc497227721"/>
      <w:r>
        <w:t>Appendix A</w:t>
      </w:r>
      <w:bookmarkEnd w:id="94"/>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B27C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B27C5"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B27C5"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B27C5"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B27C5"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B27C5"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B0B16AA"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F50516">
        <w:rPr>
          <w:noProof/>
        </w:rPr>
        <w:t>[75]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B27C5"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B27C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B27C5"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227722"/>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227723"/>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227724"/>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r>
      <w:proofErr w:type="spellStart"/>
      <w:r>
        <w:t>qMT</w:t>
      </w:r>
      <w:proofErr w:type="spellEnd"/>
      <w:r>
        <w:t xml:space="preserve">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w:t>
      </w:r>
      <w:proofErr w:type="spellStart"/>
      <w:r>
        <w:t>qMT</w:t>
      </w:r>
      <w:proofErr w:type="spellEnd"/>
      <w:r>
        <w:t xml:space="preserve">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w:t>
      </w:r>
      <w:proofErr w:type="spellStart"/>
      <w:r>
        <w:t>qMT</w:t>
      </w:r>
      <w:proofErr w:type="spellEnd"/>
      <w:r>
        <w:t xml:space="preserve"> acquisition protocols.</w:t>
      </w:r>
    </w:p>
    <w:p w14:paraId="7EA1D3F3" w14:textId="1D843CCE" w:rsidR="006A68DC" w:rsidRDefault="006A68DC" w:rsidP="006A68DC">
      <w:pPr>
        <w:pStyle w:val="Pardeliste"/>
        <w:numPr>
          <w:ilvl w:val="1"/>
          <w:numId w:val="30"/>
        </w:numPr>
      </w:pPr>
      <w:r>
        <w:t xml:space="preserve">Or more broadly, how can the </w:t>
      </w:r>
      <w:proofErr w:type="spellStart"/>
      <w:r>
        <w:t>qMT</w:t>
      </w:r>
      <w:proofErr w:type="spellEnd"/>
      <w:r>
        <w:t xml:space="preserve"> acquisition protocol be optimized to reduce B</w:t>
      </w:r>
      <w:r>
        <w:rPr>
          <w:vertAlign w:val="subscript"/>
        </w:rPr>
        <w:t>1</w:t>
      </w:r>
      <w:r>
        <w:t xml:space="preserve">-sensitivity of certain </w:t>
      </w:r>
      <w:proofErr w:type="spellStart"/>
      <w:r>
        <w:t>qMT</w:t>
      </w:r>
      <w:proofErr w:type="spellEnd"/>
      <w:r>
        <w:t xml:space="preserve">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227725"/>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0" w:name="_Toc497227726"/>
      <w:r>
        <w:lastRenderedPageBreak/>
        <w:t>Introduction</w:t>
      </w:r>
      <w:bookmarkEnd w:id="100"/>
    </w:p>
    <w:p w14:paraId="6E1AF3AD" w14:textId="7752642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F50516">
        <w:rPr>
          <w:noProof/>
        </w:rPr>
        <w:t>[65]</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EN.CITE.DATA </w:instrText>
      </w:r>
      <w:r w:rsidR="008B6E80">
        <w:fldChar w:fldCharType="end"/>
      </w:r>
      <w:r w:rsidRPr="00F60776">
        <w:fldChar w:fldCharType="separate"/>
      </w:r>
      <w:r w:rsidR="008B6E80">
        <w:rPr>
          <w:noProof/>
        </w:rPr>
        <w:t>[24,59]</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PFJlY051bT4xNTwvUmVjTnVtPjxEaXNwbGF5VGV4dD5bNjEsNjJdPC9EaXNwbGF5VGV4dD48cmVj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F50516">
        <w:instrText xml:space="preserve"> ADDIN EN.CITE </w:instrText>
      </w:r>
      <w:r w:rsidR="00F50516">
        <w:fldChar w:fldCharType="begin">
          <w:fldData xml:space="preserve">PEVuZE5vdGU+PENpdGU+PEF1dGhvcj5MZXZlc3F1ZTwvQXV0aG9yPjxZZWFyPjIwMTA8L1llYXI+
PFJlY051bT4xNTwvUmVjTnVtPjxEaXNwbGF5VGV4dD5bNjEsNjJdPC9EaXNwbGF5VGV4dD48cmVj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F50516">
        <w:instrText xml:space="preserve"> ADDIN EN.CITE.DATA </w:instrText>
      </w:r>
      <w:r w:rsidR="00F50516">
        <w:fldChar w:fldCharType="end"/>
      </w:r>
      <w:r w:rsidRPr="00F60776">
        <w:fldChar w:fldCharType="separate"/>
      </w:r>
      <w:r w:rsidR="00F50516">
        <w:rPr>
          <w:noProof/>
        </w:rPr>
        <w:t>[61,62]</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ZWNOdW0+ODI2MDwvUmVjTnVtPjxEaXNwbGF5VGV4dD5bODFdPC9EaXNwbGF5VGV4dD48cmVjb3Jk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F50516">
        <w:instrText xml:space="preserve"> ADDIN EN.CITE </w:instrText>
      </w:r>
      <w:r w:rsidR="00F50516">
        <w:fldChar w:fldCharType="begin">
          <w:fldData xml:space="preserve">PEVuZE5vdGU+PENpdGU+PEF1dGhvcj5UdXJhdGk8L0F1dGhvcj48WWVhcj4yMDE1PC9ZZWFyPjxS
ZWNOdW0+ODI2MDwvUmVjTnVtPjxEaXNwbGF5VGV4dD5bODFdPC9EaXNwbGF5VGV4dD48cmVjb3Jk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F50516">
        <w:instrText xml:space="preserve"> ADDIN EN.CITE.DATA </w:instrText>
      </w:r>
      <w:r w:rsidR="00F50516">
        <w:fldChar w:fldCharType="end"/>
      </w:r>
      <w:r w:rsidRPr="00F60776">
        <w:fldChar w:fldCharType="separate"/>
      </w:r>
      <w:r w:rsidR="00F50516">
        <w:rPr>
          <w:noProof/>
        </w:rPr>
        <w:t>[81]</w:t>
      </w:r>
      <w:r w:rsidRPr="00F60776">
        <w:fldChar w:fldCharType="end"/>
      </w:r>
      <w:r w:rsidRPr="00F60776">
        <w:t>.</w:t>
      </w:r>
    </w:p>
    <w:p w14:paraId="34CC889B" w14:textId="48C6ED28"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B6E80">
        <w:rPr>
          <w:noProof/>
        </w:rPr>
        <w:t>[27]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ZWNOdW0+MjcxMzwvUmVjTnVtPjxEaXNwbGF5VGV4dD5bNjRdPC9EaXNwbGF5VGV4dD48cmVjb3Jk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F50516">
        <w:instrText xml:space="preserve"> ADDIN EN.CITE </w:instrText>
      </w:r>
      <w:r w:rsidR="00F50516">
        <w:fldChar w:fldCharType="begin">
          <w:fldData xml:space="preserve">PEVuZE5vdGU+PENpdGU+PEF1dGhvcj5Eb3J0Y2g8L0F1dGhvcj48WWVhcj4yMDExPC9ZZWFyPjxS
ZWNOdW0+MjcxMzwvUmVjTnVtPjxEaXNwbGF5VGV4dD5bNjRdPC9EaXNwbGF5VGV4dD48cmVjb3Jk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F50516">
        <w:instrText xml:space="preserve"> ADDIN EN.CITE.DATA </w:instrText>
      </w:r>
      <w:r w:rsidR="00F50516">
        <w:fldChar w:fldCharType="end"/>
      </w:r>
      <w:r w:rsidRPr="00F60776">
        <w:fldChar w:fldCharType="separate"/>
      </w:r>
      <w:r w:rsidR="00F50516">
        <w:rPr>
          <w:noProof/>
        </w:rPr>
        <w:t>[64]</w:t>
      </w:r>
      <w:r w:rsidRPr="00F60776">
        <w:fldChar w:fldCharType="end"/>
      </w:r>
      <w:r w:rsidRPr="00F60776">
        <w:t xml:space="preserve"> and balanced steady-state free precession have also been proposed </w:t>
      </w:r>
      <w:r w:rsidRPr="00F60776">
        <w:fldChar w:fldCharType="begin"/>
      </w:r>
      <w:r w:rsidR="00F50516">
        <w:instrText xml:space="preserve"> ADDIN EN.CITE &lt;EndNote&gt;&lt;Cite&gt;&lt;Author&gt;Gloor&lt;/Author&gt;&lt;Year&gt;2008&lt;/Year&gt;&lt;RecNum&gt;19&lt;/RecNum&gt;&lt;DisplayText&gt;[63]&lt;/DisplayText&gt;&lt;record&gt;&lt;rec-number&gt;19&lt;/rec-number&gt;&lt;foreign-keys&gt;&lt;key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F50516">
        <w:rPr>
          <w:noProof/>
        </w:rPr>
        <w:t>[63]</w:t>
      </w:r>
      <w:r w:rsidRPr="00F60776">
        <w:fldChar w:fldCharType="end"/>
      </w:r>
      <w:r w:rsidRPr="00F60776">
        <w:t xml:space="preserve">. Analytically solving the Bloch-McConnell equations is challenging unless a long continuous-wave MT pulse is used </w:t>
      </w:r>
      <w:r w:rsidRPr="00F60776">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8B6E80">
        <w:rPr>
          <w:noProof/>
        </w:rPr>
        <w:t>[21]</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TnVtPjE3PC9SZWNOdW0+PERpc3BsYXlUZXh0PlsyNyw2Niw2N108L0Rpc3BsYXlUZXh0PjxyZWNv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TnVtPjE3PC9SZWNOdW0+PERpc3BsYXlUZXh0PlsyNyw2Niw2N108L0Rpc3BsYXlUZXh0PjxyZWNv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8B6E80">
        <w:instrText xml:space="preserve"> ADDIN EN.CITE.DATA </w:instrText>
      </w:r>
      <w:r w:rsidR="008B6E80">
        <w:fldChar w:fldCharType="end"/>
      </w:r>
      <w:r w:rsidRPr="00F60776">
        <w:fldChar w:fldCharType="separate"/>
      </w:r>
      <w:r w:rsidR="008B6E80">
        <w:rPr>
          <w:noProof/>
        </w:rPr>
        <w:t>[27,66,67]</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F50516">
        <w:instrText xml:space="preserve"> ADDIN EN.CITE &lt;EndNote&gt;&lt;Cite&gt;&lt;Author&gt;Skinner&lt;/Author&gt;&lt;Year&gt;1997&lt;/Year&gt;&lt;RecNum&gt;3546&lt;/RecNum&gt;&lt;DisplayText&gt;[77]&lt;/DisplayText&gt;&lt;record&gt;&lt;rec-number&gt;3546&lt;/rec-number&gt;&lt;foreign-keys&gt;&lt;key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F50516">
        <w:rPr>
          <w:noProof/>
        </w:rPr>
        <w:t>[77]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dW0+ODI2MTwvUmVjTnVtPjxEaXNwbGF5VGV4dD5bODIsODNdPC9EaXNwbGF5VGV4dD48cmVjb3Jk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F50516">
        <w:instrText xml:space="preserve"> ADDIN EN.CITE </w:instrText>
      </w:r>
      <w:r w:rsidR="00F50516">
        <w:fldChar w:fldCharType="begin">
          <w:fldData xml:space="preserve">PEVuZE5vdGU+PENpdGU+PEF1dGhvcj5KaW48L0F1dGhvcj48WWVhcj4xOTk3PC9ZZWFyPjxSZWNO
dW0+ODI2MTwvUmVjTnVtPjxEaXNwbGF5VGV4dD5bODIsODNdPC9EaXNwbGF5VGV4dD48cmVjb3Jk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F50516">
        <w:instrText xml:space="preserve"> ADDIN EN.CITE.DATA </w:instrText>
      </w:r>
      <w:r w:rsidR="00F50516">
        <w:fldChar w:fldCharType="end"/>
      </w:r>
      <w:r w:rsidRPr="00F60776">
        <w:fldChar w:fldCharType="separate"/>
      </w:r>
      <w:r w:rsidR="00F50516">
        <w:rPr>
          <w:noProof/>
        </w:rPr>
        <w:t>[82,83]</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ZWNOdW0+ODI2MzwvUmVjTnVtPjxEaXNwbGF5VGV4dD5bMjEsMjcsODRdPC9EaXNwbGF5VGV4dD48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8B6E80">
        <w:instrText xml:space="preserve"> ADDIN EN.CITE </w:instrText>
      </w:r>
      <w:r w:rsidR="008B6E80">
        <w:fldChar w:fldCharType="begin">
          <w:fldData xml:space="preserve">PEVuZE5vdGU+PENpdGU+PEF1dGhvcj5DYWluZXM8L0F1dGhvcj48WWVhcj4xOTkxPC9ZZWFyPjxS
ZWNOdW0+ODI2MzwvUmVjTnVtPjxEaXNwbGF5VGV4dD5bMjEsMjcsODRdPC9EaXNwbGF5VGV4dD48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8B6E80">
        <w:instrText xml:space="preserve"> ADDIN EN.CITE.DATA </w:instrText>
      </w:r>
      <w:r w:rsidR="008B6E80">
        <w:fldChar w:fldCharType="end"/>
      </w:r>
      <w:r w:rsidRPr="00F60776">
        <w:fldChar w:fldCharType="separate"/>
      </w:r>
      <w:r w:rsidR="008B6E80">
        <w:rPr>
          <w:noProof/>
        </w:rPr>
        <w:t>[21,27,84]</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F60776">
        <w:fldChar w:fldCharType="separate"/>
      </w:r>
      <w:r w:rsidR="00F50516">
        <w:rPr>
          <w:noProof/>
        </w:rPr>
        <w:t>[69]</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2577258E"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B6E80">
        <w:rPr>
          <w:noProof/>
        </w:rPr>
        <w:t>[27]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cj48UmVjTnVtPjM2ODg8L1JlY051bT48RGlzcGxheVRleHQ+WzcwXTwvRGlzcGxheVRleHQ+PHJl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F50516">
        <w:instrText xml:space="preserve"> ADDIN EN.CITE </w:instrText>
      </w:r>
      <w:r w:rsidR="00F50516">
        <w:fldChar w:fldCharType="begin">
          <w:fldData xml:space="preserve">PEVuZE5vdGU+PENpdGU+PEF1dGhvcj5DZXJjaWduYW5pPC9BdXRob3I+PFllYXI+MjAwNTwvWWVh
cj48UmVjTnVtPjM2ODg8L1JlY051bT48RGlzcGxheVRleHQ+WzcwXTwvRGlzcGxheVRleHQ+PHJl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F50516">
        <w:instrText xml:space="preserve"> ADDIN EN.CITE.DATA </w:instrText>
      </w:r>
      <w:r w:rsidR="00F50516">
        <w:fldChar w:fldCharType="end"/>
      </w:r>
      <w:r w:rsidRPr="00F60776">
        <w:fldChar w:fldCharType="separate"/>
      </w:r>
      <w:r w:rsidR="00F50516">
        <w:rPr>
          <w:noProof/>
        </w:rPr>
        <w:t>[70]</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F50516">
        <w:rPr>
          <w:noProof/>
        </w:rPr>
        <w:t>[85]</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F60776">
        <w:fldChar w:fldCharType="separate"/>
      </w:r>
      <w:r w:rsidR="00F50516">
        <w:rPr>
          <w:noProof/>
        </w:rPr>
        <w:t>[69]</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PjxSZWNOdW0+ODI1NzwvUmVjTnVtPjxEaXNwbGF5VGV4dD5bODZdPC9EaXNwbGF5VGV4dD48cmVj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F50516">
        <w:instrText xml:space="preserve"> ADDIN EN.CITE </w:instrText>
      </w:r>
      <w:r w:rsidR="00F50516">
        <w:fldChar w:fldCharType="begin">
          <w:fldData xml:space="preserve">PEVuZE5vdGU+PENpdGU+PEF1dGhvcj5CYXR0aXN0b248L0F1dGhvcj48WWVhcj4yMDE3PC9ZZWFy
PjxSZWNOdW0+ODI1NzwvUmVjTnVtPjxEaXNwbGF5VGV4dD5bODZdPC9EaXNwbGF5VGV4dD48cmVj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F50516">
        <w:instrText xml:space="preserve"> ADDIN EN.CITE.DATA </w:instrText>
      </w:r>
      <w:r w:rsidR="00F50516">
        <w:fldChar w:fldCharType="end"/>
      </w:r>
      <w:r w:rsidRPr="00F60776">
        <w:fldChar w:fldCharType="separate"/>
      </w:r>
      <w:r w:rsidR="00F50516">
        <w:rPr>
          <w:noProof/>
        </w:rPr>
        <w:t>[86]</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Pr="00F60776">
        <w:fldChar w:fldCharType="separate"/>
      </w:r>
      <w:r w:rsidR="00F83C43">
        <w:rPr>
          <w:noProof/>
        </w:rPr>
        <w:t>[13]</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rsidRPr="00F60776">
        <w:fldChar w:fldCharType="separate"/>
      </w:r>
      <w:r w:rsidR="008B6E80">
        <w:rPr>
          <w:noProof/>
        </w:rPr>
        <w:t>[36]</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F50516">
        <w:rPr>
          <w:noProof/>
        </w:rPr>
        <w:t>[87]</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1" w:name="_Toc497227727"/>
      <w:r>
        <w:t>Theory</w:t>
      </w:r>
      <w:bookmarkEnd w:id="101"/>
    </w:p>
    <w:p w14:paraId="702373ED" w14:textId="7E6EE2E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F50516">
        <w:rPr>
          <w:noProof/>
        </w:rPr>
        <w:t>[75]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F50516">
        <w:rPr>
          <w:noProof/>
        </w:rPr>
        <w:t>[87]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B27C5"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FAB65AE"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F50516">
        <w:rPr>
          <w:noProof/>
        </w:rPr>
        <w:t>[65]</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w:t>
      </w:r>
      <w:proofErr w:type="spellStart"/>
      <w:r w:rsidRPr="001D1E2C">
        <w:t>ors</w:t>
      </w:r>
      <w:proofErr w:type="spellEnd"/>
      <w:r w:rsidRPr="001D1E2C">
        <w:t xml:space="preserve"> in fitted parameters [ΔF, </w:t>
      </w:r>
      <w:proofErr w:type="spellStart"/>
      <w:r w:rsidRPr="001D1E2C">
        <w:t>Δk</w:t>
      </w:r>
      <w:r w:rsidRPr="001D1E2C">
        <w:rPr>
          <w:vertAlign w:val="subscript"/>
        </w:rPr>
        <w:t>f</w:t>
      </w:r>
      <w:proofErr w:type="spellEnd"/>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However, s</w:t>
      </w:r>
      <w:proofErr w:type="spellStart"/>
      <w:r w:rsidRPr="001D1E2C">
        <w:t>ince</w:t>
      </w:r>
      <w:proofErr w:type="spellEnd"/>
      <w:r w:rsidRPr="001D1E2C">
        <w:t xml:space="preserv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B27C5"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61E0314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F50516">
        <w:rPr>
          <w:noProof/>
        </w:rPr>
        <w:t>[85]</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5D67451"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F50516">
        <w:rPr>
          <w:noProof/>
        </w:rPr>
        <w:t>[85]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D68C5B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1D1E2C">
        <w:fldChar w:fldCharType="separate"/>
      </w:r>
      <w:r w:rsidR="00F50516">
        <w:rPr>
          <w:noProof/>
        </w:rPr>
        <w:t>[69]</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227728"/>
      <w:r>
        <w:t>Methods</w:t>
      </w:r>
      <w:bookmarkEnd w:id="102"/>
    </w:p>
    <w:p w14:paraId="0A07F122" w14:textId="6FA59904"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F50516">
        <w:rPr>
          <w:noProof/>
        </w:rPr>
        <w:t>[78]</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3" w:name="_Toc497227729"/>
      <w:r>
        <w:t>Uniform Protocols</w:t>
      </w:r>
      <w:bookmarkEnd w:id="103"/>
    </w:p>
    <w:p w14:paraId="64A59FFA" w14:textId="45438BE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8B6E80">
        <w:rPr>
          <w:noProof/>
        </w:rPr>
        <w:t>[27]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5F271E">
        <w:fldChar w:fldCharType="separate"/>
      </w:r>
      <w:r w:rsidR="00F50516">
        <w:rPr>
          <w:noProof/>
        </w:rPr>
        <w:t>[69]</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4" w:name="_Toc497227730"/>
      <w:r>
        <w:t>Protocol Optimization</w:t>
      </w:r>
      <w:bookmarkEnd w:id="104"/>
    </w:p>
    <w:p w14:paraId="209C30E1" w14:textId="5C03DF79"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C273C0">
        <w:fldChar w:fldCharType="separate"/>
      </w:r>
      <w:r w:rsidR="00F50516">
        <w:rPr>
          <w:noProof/>
        </w:rPr>
        <w:t>[69]</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w:t>
      </w:r>
      <w:proofErr w:type="spellStart"/>
      <w:r w:rsidRPr="00C273C0">
        <w:t>tion</w:t>
      </w:r>
      <w:proofErr w:type="spellEnd"/>
      <w:r w:rsidRPr="00C273C0">
        <w:t xml:space="preserve">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5" w:name="_Toc497227731"/>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70260">
        <w:t xml:space="preserve">Table </w:t>
      </w:r>
      <w:r w:rsidR="00870260">
        <w:rPr>
          <w:noProof/>
        </w:rPr>
        <w:t>5</w:t>
      </w:r>
      <w:r w:rsidR="00870260">
        <w:noBreakHyphen/>
      </w:r>
      <w:r w:rsidR="00870260">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227771"/>
      <w:r>
        <w:lastRenderedPageBreak/>
        <w:t xml:space="preserve">Table </w:t>
      </w:r>
      <w:fldSimple w:instr=" STYLEREF 1 \s ">
        <w:r w:rsidR="00870260">
          <w:rPr>
            <w:noProof/>
          </w:rPr>
          <w:t>5</w:t>
        </w:r>
      </w:fldSimple>
      <w:r>
        <w:noBreakHyphen/>
      </w:r>
      <w:fldSimple w:instr=" SEQ Table \* ARABIC \s 1 ">
        <w:r w:rsidR="00870260">
          <w:rPr>
            <w:noProof/>
          </w:rPr>
          <w:t>1</w:t>
        </w:r>
      </w:fldSimple>
      <w:bookmarkEnd w:id="106"/>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227772"/>
      <w:r>
        <w:t xml:space="preserve">Table </w:t>
      </w:r>
      <w:fldSimple w:instr=" STYLEREF 1 \s ">
        <w:r w:rsidR="00870260">
          <w:rPr>
            <w:noProof/>
          </w:rPr>
          <w:t>5</w:t>
        </w:r>
      </w:fldSimple>
      <w:r>
        <w:noBreakHyphen/>
      </w:r>
      <w:fldSimple w:instr=" SEQ Table \* ARABIC \s 1 ">
        <w:r w:rsidR="00870260">
          <w:rPr>
            <w:noProof/>
          </w:rPr>
          <w:t>2</w:t>
        </w:r>
      </w:fldSimple>
      <w:bookmarkEnd w:id="108"/>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227732"/>
      <w:r>
        <w:lastRenderedPageBreak/>
        <w:t>Results</w:t>
      </w:r>
      <w:bookmarkEnd w:id="110"/>
    </w:p>
    <w:p w14:paraId="6C9D70D0" w14:textId="7094FE70" w:rsidR="00931060" w:rsidRDefault="00931060" w:rsidP="00931060">
      <w:pPr>
        <w:pStyle w:val="Titre3"/>
      </w:pPr>
      <w:bookmarkStart w:id="111" w:name="_Toc497227733"/>
      <w:r>
        <w:t>Uniform Protocols</w:t>
      </w:r>
      <w:bookmarkEnd w:id="111"/>
    </w:p>
    <w:p w14:paraId="2ECA369C" w14:textId="50F4F1A5" w:rsidR="00931060" w:rsidRDefault="0041612B" w:rsidP="000E4CBF">
      <w:pPr>
        <w:spacing w:after="0"/>
      </w:pP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F50516">
        <w:rPr>
          <w:noProof/>
        </w:rPr>
        <w:t>[87]</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F50516">
        <w:rPr>
          <w:noProof/>
        </w:rPr>
        <w:t>[78]</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227760"/>
      <w:r>
        <w:t xml:space="preserve">Figure </w:t>
      </w:r>
      <w:fldSimple w:instr=" STYLEREF 1 \s ">
        <w:r w:rsidR="00870260">
          <w:rPr>
            <w:noProof/>
          </w:rPr>
          <w:t>5</w:t>
        </w:r>
      </w:fldSimple>
      <w:r>
        <w:noBreakHyphen/>
      </w:r>
      <w:fldSimple w:instr=" SEQ Figure \* ARABIC \s 1 ">
        <w:r w:rsidR="00870260">
          <w:rPr>
            <w:noProof/>
          </w:rPr>
          <w:t>1</w:t>
        </w:r>
      </w:fldSimple>
      <w:bookmarkEnd w:id="112"/>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70260">
        <w:t xml:space="preserve">Figure </w:t>
      </w:r>
      <w:r w:rsidR="00870260">
        <w:rPr>
          <w:noProof/>
        </w:rPr>
        <w:t>5</w:t>
      </w:r>
      <w:r w:rsidR="00870260">
        <w:noBreakHyphen/>
      </w:r>
      <w:r w:rsidR="00870260">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227761"/>
      <w:r>
        <w:t xml:space="preserve">Figure </w:t>
      </w:r>
      <w:fldSimple w:instr=" STYLEREF 1 \s ">
        <w:r w:rsidR="00870260">
          <w:rPr>
            <w:noProof/>
          </w:rPr>
          <w:t>5</w:t>
        </w:r>
      </w:fldSimple>
      <w:r>
        <w:noBreakHyphen/>
      </w:r>
      <w:fldSimple w:instr=" SEQ Figure \* ARABIC \s 1 ">
        <w:r w:rsidR="00870260">
          <w:rPr>
            <w:noProof/>
          </w:rPr>
          <w:t>2</w:t>
        </w:r>
      </w:fldSimple>
      <w:bookmarkEnd w:id="114"/>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227734"/>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227762"/>
      <w:r>
        <w:t xml:space="preserve">Figure </w:t>
      </w:r>
      <w:fldSimple w:instr=" STYLEREF 1 \s ">
        <w:r w:rsidR="00870260">
          <w:rPr>
            <w:noProof/>
          </w:rPr>
          <w:t>5</w:t>
        </w:r>
      </w:fldSimple>
      <w:r>
        <w:noBreakHyphen/>
      </w:r>
      <w:fldSimple w:instr=" SEQ Figure \* ARABIC \s 1 ">
        <w:r w:rsidR="00870260">
          <w:rPr>
            <w:noProof/>
          </w:rPr>
          <w:t>3</w:t>
        </w:r>
      </w:fldSimple>
      <w:bookmarkEnd w:id="117"/>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70260">
        <w:t xml:space="preserve">Figure </w:t>
      </w:r>
      <w:r w:rsidR="00870260">
        <w:rPr>
          <w:noProof/>
        </w:rPr>
        <w:t>5</w:t>
      </w:r>
      <w:r w:rsidR="00870260">
        <w:noBreakHyphen/>
      </w:r>
      <w:r w:rsidR="00870260">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227763"/>
      <w:r>
        <w:t xml:space="preserve">Figure </w:t>
      </w:r>
      <w:fldSimple w:instr=" STYLEREF 1 \s ">
        <w:r w:rsidR="00870260">
          <w:rPr>
            <w:noProof/>
          </w:rPr>
          <w:t>5</w:t>
        </w:r>
      </w:fldSimple>
      <w:r>
        <w:noBreakHyphen/>
      </w:r>
      <w:fldSimple w:instr=" SEQ Figure \* ARABIC \s 1 ">
        <w:r w:rsidR="00870260">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70260">
        <w:t xml:space="preserve">Figure </w:t>
      </w:r>
      <w:r w:rsidR="00870260">
        <w:rPr>
          <w:noProof/>
        </w:rPr>
        <w:t>5</w:t>
      </w:r>
      <w:r w:rsidR="00870260">
        <w:noBreakHyphen/>
      </w:r>
      <w:r w:rsidR="00870260">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227764"/>
      <w:r>
        <w:t xml:space="preserve">Figure </w:t>
      </w:r>
      <w:fldSimple w:instr=" STYLEREF 1 \s ">
        <w:r w:rsidR="00870260">
          <w:rPr>
            <w:noProof/>
          </w:rPr>
          <w:t>5</w:t>
        </w:r>
      </w:fldSimple>
      <w:r>
        <w:noBreakHyphen/>
      </w:r>
      <w:fldSimple w:instr=" SEQ Figure \* ARABIC \s 1 ">
        <w:r w:rsidR="00870260">
          <w:rPr>
            <w:noProof/>
          </w:rPr>
          <w:t>5</w:t>
        </w:r>
      </w:fldSimple>
      <w:bookmarkEnd w:id="121"/>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227735"/>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227765"/>
      <w:r>
        <w:t xml:space="preserve">Figure </w:t>
      </w:r>
      <w:fldSimple w:instr=" STYLEREF 1 \s ">
        <w:r w:rsidR="00870260">
          <w:rPr>
            <w:noProof/>
          </w:rPr>
          <w:t>5</w:t>
        </w:r>
      </w:fldSimple>
      <w:r>
        <w:noBreakHyphen/>
      </w:r>
      <w:fldSimple w:instr=" SEQ Figure \* ARABIC \s 1 ">
        <w:r w:rsidR="00870260">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227766"/>
      <w:r>
        <w:t xml:space="preserve">Figure </w:t>
      </w:r>
      <w:fldSimple w:instr=" STYLEREF 1 \s ">
        <w:r w:rsidR="00870260">
          <w:rPr>
            <w:noProof/>
          </w:rPr>
          <w:t>5</w:t>
        </w:r>
      </w:fldSimple>
      <w:r>
        <w:noBreakHyphen/>
      </w:r>
      <w:fldSimple w:instr=" SEQ Figure \* ARABIC \s 1 ">
        <w:r w:rsidR="00870260">
          <w:rPr>
            <w:noProof/>
          </w:rPr>
          <w:t>7</w:t>
        </w:r>
      </w:fldSimple>
      <w:bookmarkEnd w:id="126"/>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227736"/>
      <w:r>
        <w:t>Discussion</w:t>
      </w:r>
      <w:bookmarkEnd w:id="128"/>
    </w:p>
    <w:p w14:paraId="56E9448B" w14:textId="6B8947E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PFJlY051bT44MjU4PC9SZWNOdW0+PERpc3BsYXlUZXh0Pls4OF08L0Rpc3BsYXlUZXh0PjxyZWNv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F50516">
        <w:instrText xml:space="preserve"> ADDIN EN.CITE </w:instrText>
      </w:r>
      <w:r w:rsidR="00F50516">
        <w:fldChar w:fldCharType="begin">
          <w:fldData xml:space="preserve">PEVuZE5vdGU+PENpdGU+PEF1dGhvcj5Cb3VkcmVhdTwvQXV0aG9yPjxZZWFyPjIwMTc8L1llYXI+
PFJlY051bT44MjU4PC9SZWNOdW0+PERpc3BsYXlUZXh0Pls4OF08L0Rpc3BsYXlUZXh0PjxyZWNv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F50516">
        <w:instrText xml:space="preserve"> ADDIN EN.CITE.DATA </w:instrText>
      </w:r>
      <w:r w:rsidR="00F50516">
        <w:fldChar w:fldCharType="end"/>
      </w:r>
      <w:r w:rsidRPr="00931060">
        <w:fldChar w:fldCharType="separate"/>
      </w:r>
      <w:r w:rsidR="00F50516">
        <w:rPr>
          <w:noProof/>
        </w:rPr>
        <w:t>[88]</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4B652AC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8B6E80">
        <w:rPr>
          <w:noProof/>
        </w:rPr>
        <w:t>[27]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F50516">
        <w:instrText xml:space="preserve"> ADDIN EN.CITE &lt;EndNote&gt;&lt;Cite&gt;&lt;Author&gt;Yarnykh&lt;/Author&gt;&lt;Year&gt;2002&lt;/Year&gt;&lt;RecNum&gt;3719&lt;/RecNum&gt;&lt;DisplayText&gt;[66]&lt;/DisplayText&gt;&lt;record&gt;&lt;rec-number&gt;3719&lt;/rec-number&gt;&lt;foreign-keys&gt;&lt;key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F50516">
        <w:rPr>
          <w:noProof/>
        </w:rPr>
        <w:t>[66]</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F50516">
        <w:instrText xml:space="preserve"> ADDIN EN.CITE &lt;EndNote&gt;&lt;Cite&gt;&lt;Author&gt;Ramani&lt;/Author&gt;&lt;Year&gt;2002&lt;/Year&gt;&lt;RecNum&gt;3661&lt;/RecNum&gt;&lt;DisplayText&gt;[67]&lt;/DisplayText&gt;&lt;record&gt;&lt;rec-number&gt;3661&lt;/rec-number&gt;&lt;foreign-keys&gt;&lt;key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F50516">
        <w:rPr>
          <w:noProof/>
        </w:rPr>
        <w:t>[67]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PjxSZWNOdW0+Mzc3MjwvUmVjTnVtPjxEaXNwbGF5VGV4dD5bNzksODBdPC9EaXNwbGF5VGV4dD48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PEVuZE5vdGU+PENpdGU+PEF1dGhvcj5VbmRlcmhpbGw8L0F1dGhvcj48WWVhcj4yMDExPC9ZZWFy
PjxSZWNOdW0+Mzc3MjwvUmVjTnVtPjxEaXNwbGF5VGV4dD5bNzksODBdPC9EaXNwbGF5VGV4dD48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EN.CITE.DATA </w:instrText>
      </w:r>
      <w:r w:rsidR="00F50516">
        <w:fldChar w:fldCharType="end"/>
      </w:r>
      <w:r w:rsidRPr="00931060">
        <w:fldChar w:fldCharType="separate"/>
      </w:r>
      <w:r w:rsidR="00F50516">
        <w:rPr>
          <w:noProof/>
        </w:rPr>
        <w:t>[79,80]</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0199C1"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F50516">
        <w:instrText xml:space="preserve"> ADDIN EN.CITE &lt;EndNote&gt;&lt;Cite&gt;&lt;Author&gt;Lankford&lt;/Author&gt;&lt;Year&gt;2017&lt;/Year&gt;&lt;RecNum&gt;8256&lt;/RecNum&gt;&lt;DisplayText&gt;[89]&lt;/DisplayText&gt;&lt;record&gt;&lt;rec-number&gt;8256&lt;/rec-number&gt;&lt;foreign-keys&gt;&lt;key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F50516">
        <w:rPr>
          <w:noProof/>
        </w:rPr>
        <w:t>[89]</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5EEBAE8B"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F50516">
        <w:rPr>
          <w:noProof/>
        </w:rPr>
        <w:t>[85]</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cj48UmVjTnVtPjM1NzA8L1JlY051bT48RGlzcGxheVRleHQ+WzY5LDg1LDg2XTwvRGlzcGxheVRl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F50516">
        <w:instrText xml:space="preserve"> ADDIN EN.CITE </w:instrText>
      </w:r>
      <w:r w:rsidR="00F50516">
        <w:fldChar w:fldCharType="begin">
          <w:fldData xml:space="preserve">PEVuZE5vdGU+PENpdGU+PEF1dGhvcj5DZXJjaWduYW5pPC9BdXRob3I+PFllYXI+MjAwNjwvWWVh
cj48UmVjTnVtPjM1NzA8L1JlY051bT48RGlzcGxheVRleHQ+WzY5LDg1LDg2XTwvRGlzcGxheVRl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F50516">
        <w:instrText xml:space="preserve"> ADDIN EN.CITE.DATA </w:instrText>
      </w:r>
      <w:r w:rsidR="00F50516">
        <w:fldChar w:fldCharType="end"/>
      </w:r>
      <w:r w:rsidRPr="00931060">
        <w:fldChar w:fldCharType="separate"/>
      </w:r>
      <w:r w:rsidR="00F50516">
        <w:rPr>
          <w:noProof/>
        </w:rPr>
        <w:t>[69,85,86]</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F50516">
        <w:rPr>
          <w:noProof/>
        </w:rPr>
        <w:t>[87]</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F50516">
        <w:rPr>
          <w:noProof/>
        </w:rPr>
        <w:t>[85]</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1C6EE04"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F50516">
        <w:instrText xml:space="preserve"> ADDIN EN.CITE &lt;EndNote&gt;&lt;Cite&gt;&lt;Author&gt;Mclean&lt;/Author&gt;&lt;Year&gt;2017&lt;/Year&gt;&lt;RecNum&gt;8259&lt;/RecNum&gt;&lt;DisplayText&gt;[90]&lt;/DisplayText&gt;&lt;record&gt;&lt;rec-number&gt;8259&lt;/rec-number&gt;&lt;foreign-keys&gt;&lt;key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F50516">
        <w:rPr>
          <w:noProof/>
        </w:rPr>
        <w:t>[90]</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227737"/>
      <w:r>
        <w:rPr>
          <w:b w:val="0"/>
          <w:i/>
          <w:sz w:val="40"/>
          <w:szCs w:val="40"/>
        </w:rPr>
        <w:t>Conclusion</w:t>
      </w:r>
      <w:bookmarkEnd w:id="129"/>
    </w:p>
    <w:p w14:paraId="5C83D2C3" w14:textId="084A2630" w:rsidR="00913E2F" w:rsidRDefault="00334BE3" w:rsidP="00913E2F">
      <w:pPr>
        <w:pStyle w:val="Titre2"/>
      </w:pPr>
      <w:bookmarkStart w:id="130" w:name="_Toc497227738"/>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 xml:space="preserve">Setting up the role of </w:t>
      </w:r>
      <w:proofErr w:type="spellStart"/>
      <w:r>
        <w:t>qMT</w:t>
      </w:r>
      <w:proofErr w:type="spellEnd"/>
      <w:r>
        <w:t xml:space="preserve">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31" w:name="_Toc497227739"/>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 xml:space="preserve">State what we investigated was subsets of </w:t>
      </w:r>
      <w:proofErr w:type="spellStart"/>
      <w:r w:rsidR="00CC2A6B">
        <w:t>qMT</w:t>
      </w:r>
      <w:proofErr w:type="spellEnd"/>
      <w:r w:rsidR="00CC2A6B">
        <w:t xml:space="preserve">/calibration measurements as a whole (e.g. looked at a single model of </w:t>
      </w:r>
      <w:proofErr w:type="spellStart"/>
      <w:r w:rsidR="00CC2A6B">
        <w:t>qMT</w:t>
      </w:r>
      <w:proofErr w:type="spellEnd"/>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 xml:space="preserve">Paragraph 2: Sensitivity analyses/optimization of the other </w:t>
      </w:r>
      <w:proofErr w:type="spellStart"/>
      <w:r>
        <w:t>qMT</w:t>
      </w:r>
      <w:proofErr w:type="spellEnd"/>
      <w:r>
        <w:t xml:space="preserve">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w:t>
      </w:r>
      <w:proofErr w:type="spellStart"/>
      <w:r>
        <w:t>Stikov</w:t>
      </w:r>
      <w:proofErr w:type="spellEnd"/>
      <w:r>
        <w:t xml:space="preserve">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 xml:space="preserve">In this </w:t>
      </w:r>
      <w:proofErr w:type="gramStart"/>
      <w:r>
        <w:t>paper</w:t>
      </w:r>
      <w:proofErr w:type="gramEnd"/>
      <w:r>
        <w:t xml:space="preserve"> we proposed that this may be to not fully spoiled magnetization</w:t>
      </w:r>
    </w:p>
    <w:p w14:paraId="5BAADC5B" w14:textId="0A5EE543"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F50516">
        <w:instrText xml:space="preserve"> ADDIN EN.CITE &lt;EndNote&gt;&lt;Cite&gt;&lt;Author&gt;Baudrexel&lt;/Author&gt;&lt;Year&gt;2017&lt;/Year&gt;&lt;RecNum&gt;8266&lt;/RecNum&gt;&lt;DisplayText&gt;[91]&lt;/DisplayText&gt;&lt;record&gt;&lt;rec-number&gt;8266&lt;/rec-number&gt;&lt;foreign-keys&gt;&lt;key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F50516">
        <w:rPr>
          <w:noProof/>
        </w:rPr>
        <w:t>[91]</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 xml:space="preserve">Sensitivity analyses of other </w:t>
      </w:r>
      <w:proofErr w:type="spellStart"/>
      <w:r w:rsidR="002F1E69">
        <w:t>qMT</w:t>
      </w:r>
      <w:proofErr w:type="spellEnd"/>
      <w:r w:rsidR="002F1E69">
        <w:t xml:space="preserve"> fitting models and measurement methods</w:t>
      </w:r>
    </w:p>
    <w:p w14:paraId="67AAD41C" w14:textId="1992685D" w:rsidR="008850A6" w:rsidRDefault="008850A6" w:rsidP="008850A6">
      <w:pPr>
        <w:pStyle w:val="Pardeliste"/>
        <w:numPr>
          <w:ilvl w:val="1"/>
          <w:numId w:val="32"/>
        </w:numPr>
      </w:pPr>
      <w:r>
        <w:t>Other SPGR fitting models (</w:t>
      </w:r>
      <w:proofErr w:type="spellStart"/>
      <w:r>
        <w:t>Yarnykh</w:t>
      </w:r>
      <w:proofErr w:type="spellEnd"/>
      <w:r>
        <w:t xml:space="preserve">, </w:t>
      </w:r>
      <w:proofErr w:type="spellStart"/>
      <w:r>
        <w:t>Ramani</w:t>
      </w:r>
      <w:proofErr w:type="spellEnd"/>
      <w:r>
        <w:t xml:space="preserve">, </w:t>
      </w:r>
      <w:proofErr w:type="spellStart"/>
      <w:r>
        <w:t>Yarnykh</w:t>
      </w:r>
      <w:proofErr w:type="spellEnd"/>
      <w:r>
        <w:t xml:space="preserve"> single-point)</w:t>
      </w:r>
    </w:p>
    <w:p w14:paraId="62C6EDC3" w14:textId="16755329" w:rsidR="008850A6" w:rsidRDefault="008850A6" w:rsidP="008850A6">
      <w:pPr>
        <w:pStyle w:val="Pardeliste"/>
        <w:numPr>
          <w:ilvl w:val="1"/>
          <w:numId w:val="32"/>
        </w:numPr>
      </w:pPr>
      <w:r>
        <w:t>Other MT acquisition methods (</w:t>
      </w:r>
      <w:proofErr w:type="spellStart"/>
      <w:r>
        <w:t>bSSFP</w:t>
      </w:r>
      <w:proofErr w:type="spellEnd"/>
      <w:r>
        <w:t>,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lastRenderedPageBreak/>
        <w:t xml:space="preserve">Paragraph 4: Further accelerating </w:t>
      </w:r>
      <w:proofErr w:type="spellStart"/>
      <w:r>
        <w:t>qMT</w:t>
      </w:r>
      <w:proofErr w:type="spellEnd"/>
      <w:r>
        <w:t xml:space="preserve">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 xml:space="preserve">Paragraph 5: Other applications for </w:t>
      </w:r>
      <w:proofErr w:type="spellStart"/>
      <w:r>
        <w:t>qMT</w:t>
      </w:r>
      <w:proofErr w:type="spellEnd"/>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227740"/>
      <w:r>
        <w:lastRenderedPageBreak/>
        <w:t>Bibliography</w:t>
      </w:r>
      <w:bookmarkEnd w:id="132"/>
    </w:p>
    <w:p w14:paraId="06B397B0" w14:textId="77777777" w:rsidR="00302A88" w:rsidRDefault="00302A88" w:rsidP="000033F2"/>
    <w:p w14:paraId="56A390F2" w14:textId="77777777" w:rsidR="008B6E80" w:rsidRPr="008B6E80" w:rsidRDefault="00302A88" w:rsidP="008B6E80">
      <w:pPr>
        <w:pStyle w:val="EndNoteBibliography"/>
        <w:ind w:left="720" w:hanging="720"/>
        <w:rPr>
          <w:noProof/>
        </w:rPr>
      </w:pPr>
      <w:r>
        <w:fldChar w:fldCharType="begin"/>
      </w:r>
      <w:r>
        <w:instrText xml:space="preserve"> ADDIN EN.REFLIST </w:instrText>
      </w:r>
      <w:r>
        <w:fldChar w:fldCharType="separate"/>
      </w:r>
      <w:r w:rsidR="008B6E80" w:rsidRPr="008B6E80">
        <w:rPr>
          <w:noProof/>
        </w:rPr>
        <w:t>1.</w:t>
      </w:r>
      <w:r w:rsidR="008B6E80" w:rsidRPr="008B6E80">
        <w:rPr>
          <w:noProof/>
        </w:rPr>
        <w:tab/>
        <w:t>Levesque I, Sled JG, Narayanan S, Santos AC, Brass SD, Francis SJ, Arnold DL, Pike GB. The role of edema and demyelination in chronic T1 black holes: a quantitative magnetization transfer study. J Magn Reson Imaging 2005;21(2):103-110.</w:t>
      </w:r>
    </w:p>
    <w:p w14:paraId="4102D6F3" w14:textId="77777777" w:rsidR="008B6E80" w:rsidRPr="008B6E80" w:rsidRDefault="008B6E80" w:rsidP="008B6E80">
      <w:pPr>
        <w:pStyle w:val="EndNoteBibliography"/>
        <w:ind w:left="720" w:hanging="720"/>
        <w:rPr>
          <w:noProof/>
        </w:rPr>
      </w:pPr>
      <w:r w:rsidRPr="008B6E80">
        <w:rPr>
          <w:noProof/>
        </w:rPr>
        <w:t>2.</w:t>
      </w:r>
      <w:r w:rsidRPr="008B6E80">
        <w:rPr>
          <w:noProof/>
        </w:rPr>
        <w:tab/>
        <w:t xml:space="preserve">StatisticsCanada. Table  105-1300 -  Neurological conditions, by age group and sex, household population aged 0 and over, 2010/2011, occasional (number unless otherwise noted). CANSIM (database) (accessed: 2017/11/01) </w:t>
      </w:r>
    </w:p>
    <w:p w14:paraId="59FAFA7D" w14:textId="77777777" w:rsidR="008B6E80" w:rsidRPr="008B6E80" w:rsidRDefault="008B6E80" w:rsidP="008B6E80">
      <w:pPr>
        <w:pStyle w:val="EndNoteBibliography"/>
        <w:ind w:left="720" w:hanging="720"/>
        <w:rPr>
          <w:noProof/>
        </w:rPr>
      </w:pPr>
      <w:r w:rsidRPr="008B6E80">
        <w:rPr>
          <w:noProof/>
        </w:rPr>
        <w:t>3.</w:t>
      </w:r>
      <w:r w:rsidRPr="008B6E80">
        <w:rPr>
          <w:noProof/>
        </w:rPr>
        <w:tab/>
        <w:t>Orton SM, Herrera BM, Yee IM, Valdar W, Ramagopalan SV, Sadovnick AD, Ebers GC, Canadian Collaborative Study G. Sex ratio of multiple sclerosis in Canada: a longitudinal study. Lancet Neurol 2006;5(11):932-936.</w:t>
      </w:r>
    </w:p>
    <w:p w14:paraId="727087F9" w14:textId="77777777" w:rsidR="008B6E80" w:rsidRPr="008B6E80" w:rsidRDefault="008B6E80" w:rsidP="008B6E80">
      <w:pPr>
        <w:pStyle w:val="EndNoteBibliography"/>
        <w:ind w:left="720" w:hanging="720"/>
        <w:rPr>
          <w:noProof/>
        </w:rPr>
      </w:pPr>
      <w:r w:rsidRPr="008B6E80">
        <w:rPr>
          <w:noProof/>
        </w:rPr>
        <w:t>4.</w:t>
      </w:r>
      <w:r w:rsidRPr="008B6E80">
        <w:rPr>
          <w:noProof/>
        </w:rPr>
        <w:tab/>
        <w:t>Willer CJ, Dyment DA, Risch NJ, Sadovnick AD, Ebers GC, Canadian Collaborative Study G. Twin concordance and sibling recurrence rates in multiple sclerosis. Proc Natl Acad Sci U S A 2003;100(22):12877-12882.</w:t>
      </w:r>
    </w:p>
    <w:p w14:paraId="1767015B" w14:textId="77777777" w:rsidR="008B6E80" w:rsidRPr="008B6E80" w:rsidRDefault="008B6E80" w:rsidP="008B6E80">
      <w:pPr>
        <w:pStyle w:val="EndNoteBibliography"/>
        <w:ind w:left="720" w:hanging="720"/>
        <w:rPr>
          <w:noProof/>
        </w:rPr>
      </w:pPr>
      <w:r w:rsidRPr="008B6E80">
        <w:rPr>
          <w:noProof/>
        </w:rPr>
        <w:t>5.</w:t>
      </w:r>
      <w:r w:rsidRPr="008B6E80">
        <w:rPr>
          <w:noProof/>
        </w:rPr>
        <w:tab/>
        <w:t>McFarland HF, Martin R. Multiple sclerosis: a complicated picture of autoimmunity. Nat Immunol 2007;8(9):913-919.</w:t>
      </w:r>
    </w:p>
    <w:p w14:paraId="2920274C" w14:textId="77777777" w:rsidR="008B6E80" w:rsidRPr="008B6E80" w:rsidRDefault="008B6E80" w:rsidP="008B6E80">
      <w:pPr>
        <w:pStyle w:val="EndNoteBibliography"/>
        <w:ind w:left="720" w:hanging="720"/>
        <w:rPr>
          <w:noProof/>
        </w:rPr>
      </w:pPr>
      <w:r w:rsidRPr="008B6E80">
        <w:rPr>
          <w:noProof/>
        </w:rPr>
        <w:t>6.</w:t>
      </w:r>
      <w:r w:rsidRPr="008B6E80">
        <w:rPr>
          <w:noProof/>
        </w:rPr>
        <w:tab/>
        <w:t>Stys PK, Zamponi GW, van Minnen J, Geurts JJ. Will the real multiple sclerosis please stand up? Nat Rev Neurosci 2012;13(7):507-514.</w:t>
      </w:r>
    </w:p>
    <w:p w14:paraId="7CEC9B69" w14:textId="77777777" w:rsidR="008B6E80" w:rsidRPr="008B6E80" w:rsidRDefault="008B6E80" w:rsidP="008B6E80">
      <w:pPr>
        <w:pStyle w:val="EndNoteBibliography"/>
        <w:ind w:left="720" w:hanging="720"/>
        <w:rPr>
          <w:noProof/>
        </w:rPr>
      </w:pPr>
      <w:r w:rsidRPr="008B6E80">
        <w:rPr>
          <w:noProof/>
        </w:rPr>
        <w:t>7.</w:t>
      </w:r>
      <w:r w:rsidRPr="008B6E8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4BA5A410" w14:textId="77777777" w:rsidR="008B6E80" w:rsidRPr="008B6E80" w:rsidRDefault="008B6E80" w:rsidP="008B6E80">
      <w:pPr>
        <w:pStyle w:val="EndNoteBibliography"/>
        <w:ind w:left="720" w:hanging="720"/>
        <w:rPr>
          <w:noProof/>
        </w:rPr>
      </w:pPr>
      <w:r w:rsidRPr="008B6E80">
        <w:rPr>
          <w:noProof/>
        </w:rPr>
        <w:t>8.</w:t>
      </w:r>
      <w:r w:rsidRPr="008B6E8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4A04601" w14:textId="77777777" w:rsidR="008B6E80" w:rsidRPr="008B6E80" w:rsidRDefault="008B6E80" w:rsidP="008B6E80">
      <w:pPr>
        <w:pStyle w:val="EndNoteBibliography"/>
        <w:ind w:left="720" w:hanging="720"/>
        <w:rPr>
          <w:noProof/>
        </w:rPr>
      </w:pPr>
      <w:r w:rsidRPr="008B6E80">
        <w:rPr>
          <w:noProof/>
        </w:rPr>
        <w:t>9.</w:t>
      </w:r>
      <w:r w:rsidRPr="008B6E8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6320AA0" w14:textId="77777777" w:rsidR="008B6E80" w:rsidRPr="008B6E80" w:rsidRDefault="008B6E80" w:rsidP="008B6E80">
      <w:pPr>
        <w:pStyle w:val="EndNoteBibliography"/>
        <w:ind w:left="720" w:hanging="720"/>
        <w:rPr>
          <w:noProof/>
        </w:rPr>
      </w:pPr>
      <w:r w:rsidRPr="008B6E80">
        <w:rPr>
          <w:noProof/>
        </w:rPr>
        <w:t>10.</w:t>
      </w:r>
      <w:r w:rsidRPr="008B6E80">
        <w:rPr>
          <w:noProof/>
        </w:rPr>
        <w:tab/>
        <w:t xml:space="preserve">Filippi M, Rocca MA, Ciccarelli O, De Stefano N, Evangelou N, Kappos L, Rovira A, Sastre-Garriga J, Tintore M, Frederiksen JL, Gasperini C, Palace J, Reich DS, Banwell B, </w:t>
      </w:r>
      <w:r w:rsidRPr="008B6E80">
        <w:rPr>
          <w:noProof/>
        </w:rPr>
        <w:lastRenderedPageBreak/>
        <w:t>Montalban X, Barkhof F, Group MS. MRI criteria for the diagnosis of multiple sclerosis: MAGNIMS consensus guidelines. Lancet Neurol 2016;15(3):292-303.</w:t>
      </w:r>
    </w:p>
    <w:p w14:paraId="4DC4B93D" w14:textId="77777777" w:rsidR="008B6E80" w:rsidRPr="008B6E80" w:rsidRDefault="008B6E80" w:rsidP="008B6E80">
      <w:pPr>
        <w:pStyle w:val="EndNoteBibliography"/>
        <w:ind w:left="720" w:hanging="720"/>
        <w:rPr>
          <w:noProof/>
        </w:rPr>
      </w:pPr>
      <w:r w:rsidRPr="008B6E80">
        <w:rPr>
          <w:noProof/>
        </w:rPr>
        <w:t>11.</w:t>
      </w:r>
      <w:r w:rsidRPr="008B6E80">
        <w:rPr>
          <w:noProof/>
        </w:rPr>
        <w:tab/>
        <w:t>Vellinga MM, Geurts JJ, Rostrup E, Uitdehaag BM, Polman CH, Barkhof F, Vrenken H. Clinical correlations of brain lesion distribution in multiple sclerosis. J Magn Reson Imaging 2009;29(4):768-773.</w:t>
      </w:r>
    </w:p>
    <w:p w14:paraId="2AC91A3E" w14:textId="77777777" w:rsidR="008B6E80" w:rsidRPr="008B6E80" w:rsidRDefault="008B6E80" w:rsidP="008B6E80">
      <w:pPr>
        <w:pStyle w:val="EndNoteBibliography"/>
        <w:ind w:left="720" w:hanging="720"/>
        <w:rPr>
          <w:noProof/>
        </w:rPr>
      </w:pPr>
      <w:r w:rsidRPr="008B6E80">
        <w:rPr>
          <w:noProof/>
        </w:rPr>
        <w:t>12.</w:t>
      </w:r>
      <w:r w:rsidRPr="008B6E80">
        <w:rPr>
          <w:noProof/>
        </w:rPr>
        <w:tab/>
        <w:t>Miller DH, Filippi M, Fazekas F, Frederiksen JL, Matthews PM, Montalban X, Polman CH. Role of magnetic resonance imaging within diagnostic criteria for multiple sclerosis. Ann Neurol 2004;56(2):273-278.</w:t>
      </w:r>
    </w:p>
    <w:p w14:paraId="31E89BB5" w14:textId="77777777" w:rsidR="008B6E80" w:rsidRPr="008B6E80" w:rsidRDefault="008B6E80" w:rsidP="008B6E80">
      <w:pPr>
        <w:pStyle w:val="EndNoteBibliography"/>
        <w:ind w:left="720" w:hanging="720"/>
        <w:rPr>
          <w:noProof/>
        </w:rPr>
      </w:pPr>
      <w:r w:rsidRPr="008B6E80">
        <w:rPr>
          <w:noProof/>
        </w:rPr>
        <w:t>13.</w:t>
      </w:r>
      <w:r w:rsidRPr="008B6E80">
        <w:rPr>
          <w:noProof/>
        </w:rPr>
        <w:tab/>
        <w:t>Barral JK, Gudmundson E, Stikov N, Etezadi-Amoli M, Stoica P, Nishimura DG. A robust methodology for in vivo T1 mapping. Magn Reson Med 2010;64(4):1057-1067.</w:t>
      </w:r>
    </w:p>
    <w:p w14:paraId="51B7C987" w14:textId="77777777" w:rsidR="008B6E80" w:rsidRPr="008B6E80" w:rsidRDefault="008B6E80" w:rsidP="008B6E80">
      <w:pPr>
        <w:pStyle w:val="EndNoteBibliography"/>
        <w:ind w:left="720" w:hanging="720"/>
        <w:rPr>
          <w:noProof/>
        </w:rPr>
      </w:pPr>
      <w:r w:rsidRPr="008B6E80">
        <w:rPr>
          <w:noProof/>
        </w:rPr>
        <w:t>14.</w:t>
      </w:r>
      <w:r w:rsidRPr="008B6E80">
        <w:rPr>
          <w:noProof/>
        </w:rPr>
        <w:tab/>
        <w:t>Deoni SC, Rutt BK, Peters TM. Rapid combined T1 and T2 mapping using gradient recalled acquisition in the steady state. Magn Reson Med 2003;49(3):515-526.</w:t>
      </w:r>
    </w:p>
    <w:p w14:paraId="604498B3" w14:textId="77777777" w:rsidR="008B6E80" w:rsidRPr="008B6E80" w:rsidRDefault="008B6E80" w:rsidP="008B6E80">
      <w:pPr>
        <w:pStyle w:val="EndNoteBibliography"/>
        <w:ind w:left="720" w:hanging="720"/>
        <w:rPr>
          <w:noProof/>
        </w:rPr>
      </w:pPr>
      <w:r w:rsidRPr="008B6E80">
        <w:rPr>
          <w:noProof/>
        </w:rPr>
        <w:t>15.</w:t>
      </w:r>
      <w:r w:rsidRPr="008B6E80">
        <w:rPr>
          <w:noProof/>
        </w:rPr>
        <w:tab/>
        <w:t>Sled JG, Pike GB. Standing-wave and RF penetration artifacts caused by elliptic geometry: an electrodynamic analysis of MRI. IEEE Trans Med Imaging 1998;17(4):653-662.</w:t>
      </w:r>
    </w:p>
    <w:p w14:paraId="7F3E3E4A" w14:textId="77777777" w:rsidR="008B6E80" w:rsidRPr="008B6E80" w:rsidRDefault="008B6E80" w:rsidP="008B6E80">
      <w:pPr>
        <w:pStyle w:val="EndNoteBibliography"/>
        <w:ind w:left="720" w:hanging="720"/>
        <w:rPr>
          <w:noProof/>
        </w:rPr>
      </w:pPr>
      <w:r w:rsidRPr="008B6E80">
        <w:rPr>
          <w:noProof/>
        </w:rPr>
        <w:t>16.</w:t>
      </w:r>
      <w:r w:rsidRPr="008B6E80">
        <w:rPr>
          <w:noProof/>
        </w:rPr>
        <w:tab/>
        <w:t>Wang J, Qiu M, Constable RT. In vivo method for correcting transmit/receive nonuniformities with phased array coils. Magn Reson Med 2005;53(3):666-674.</w:t>
      </w:r>
    </w:p>
    <w:p w14:paraId="549A76FF" w14:textId="77777777" w:rsidR="008B6E80" w:rsidRPr="008B6E80" w:rsidRDefault="008B6E80" w:rsidP="008B6E80">
      <w:pPr>
        <w:pStyle w:val="EndNoteBibliography"/>
        <w:ind w:left="720" w:hanging="720"/>
        <w:rPr>
          <w:noProof/>
        </w:rPr>
      </w:pPr>
      <w:r w:rsidRPr="008B6E80">
        <w:rPr>
          <w:noProof/>
        </w:rPr>
        <w:t>17.</w:t>
      </w:r>
      <w:r w:rsidRPr="008B6E80">
        <w:rPr>
          <w:noProof/>
        </w:rPr>
        <w:tab/>
        <w:t>Sled JG, Pike GB. Correction for B1 and B0 variations in quantitative T2 measurements using MRI. Magnetic Resonance in Medicine 2000;43(4):589-593.</w:t>
      </w:r>
    </w:p>
    <w:p w14:paraId="64E0F634" w14:textId="77777777" w:rsidR="008B6E80" w:rsidRPr="008B6E80" w:rsidRDefault="008B6E80" w:rsidP="008B6E80">
      <w:pPr>
        <w:pStyle w:val="EndNoteBibliography"/>
        <w:ind w:left="720" w:hanging="720"/>
        <w:rPr>
          <w:noProof/>
        </w:rPr>
      </w:pPr>
      <w:r w:rsidRPr="008B6E80">
        <w:rPr>
          <w:noProof/>
        </w:rPr>
        <w:t>18.</w:t>
      </w:r>
      <w:r w:rsidRPr="008B6E80">
        <w:rPr>
          <w:noProof/>
        </w:rPr>
        <w:tab/>
        <w:t>Ropele S, Filippi M, Valsasina P, Korteweg T, Barkhof F, Tofts PS, Samson R, Miller DH, Fazekas F. Assessment and correction of B1-induced errors in magnetization transfer ratio measurements. Magn Reson Med 2005;53(1):134-140.</w:t>
      </w:r>
    </w:p>
    <w:p w14:paraId="3A48934F" w14:textId="77777777" w:rsidR="008B6E80" w:rsidRPr="008B6E80" w:rsidRDefault="008B6E80" w:rsidP="008B6E80">
      <w:pPr>
        <w:pStyle w:val="EndNoteBibliography"/>
        <w:ind w:left="720" w:hanging="720"/>
        <w:rPr>
          <w:noProof/>
        </w:rPr>
      </w:pPr>
      <w:r w:rsidRPr="008B6E80">
        <w:rPr>
          <w:noProof/>
        </w:rPr>
        <w:t>19.</w:t>
      </w:r>
      <w:r w:rsidRPr="008B6E80">
        <w:rPr>
          <w:noProof/>
        </w:rPr>
        <w:tab/>
        <w:t>Samson RS, Wheeler-Kingshott CA, Symms MR, Tozer DJ, Tofts PS. A simple correction for B1 field errors in magnetization transfer ratio measurements. Magn Reson Imaging 2006;24(3):255-263.</w:t>
      </w:r>
    </w:p>
    <w:p w14:paraId="21BBDACF" w14:textId="77777777" w:rsidR="008B6E80" w:rsidRPr="008B6E80" w:rsidRDefault="008B6E80" w:rsidP="008B6E80">
      <w:pPr>
        <w:pStyle w:val="EndNoteBibliography"/>
        <w:ind w:left="720" w:hanging="720"/>
        <w:rPr>
          <w:noProof/>
        </w:rPr>
      </w:pPr>
      <w:r w:rsidRPr="008B6E80">
        <w:rPr>
          <w:noProof/>
        </w:rPr>
        <w:t>20.</w:t>
      </w:r>
      <w:r w:rsidRPr="008B6E80">
        <w:rPr>
          <w:noProof/>
        </w:rPr>
        <w:tab/>
        <w:t>Morrison C, Henkelman RM. A model for magnetization transfer in tissues. Magn Reson Med 1995;33(4):475-482.</w:t>
      </w:r>
    </w:p>
    <w:p w14:paraId="1FE80C5D" w14:textId="77777777" w:rsidR="008B6E80" w:rsidRPr="008B6E80" w:rsidRDefault="008B6E80" w:rsidP="008B6E80">
      <w:pPr>
        <w:pStyle w:val="EndNoteBibliography"/>
        <w:ind w:left="720" w:hanging="720"/>
        <w:rPr>
          <w:noProof/>
        </w:rPr>
      </w:pPr>
      <w:r w:rsidRPr="008B6E80">
        <w:rPr>
          <w:noProof/>
        </w:rPr>
        <w:t>21.</w:t>
      </w:r>
      <w:r w:rsidRPr="008B6E80">
        <w:rPr>
          <w:noProof/>
        </w:rPr>
        <w:tab/>
        <w:t>Henkelman RM, Huang X, Xiang QS, Stanisz GJ, Swanson SD, Bronskill MJ. Quantitative interpretation of magnetization transfer. Magn Reson Med 1993;29(6):759-766.</w:t>
      </w:r>
    </w:p>
    <w:p w14:paraId="0F1DB1BB" w14:textId="77777777" w:rsidR="008B6E80" w:rsidRPr="008B6E80" w:rsidRDefault="008B6E80" w:rsidP="008B6E80">
      <w:pPr>
        <w:pStyle w:val="EndNoteBibliography"/>
        <w:ind w:left="720" w:hanging="720"/>
        <w:rPr>
          <w:noProof/>
        </w:rPr>
      </w:pPr>
      <w:r w:rsidRPr="008B6E80">
        <w:rPr>
          <w:noProof/>
        </w:rPr>
        <w:t>22.</w:t>
      </w:r>
      <w:r w:rsidRPr="008B6E8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CB9C30F" w14:textId="77777777" w:rsidR="008B6E80" w:rsidRPr="008B6E80" w:rsidRDefault="008B6E80" w:rsidP="008B6E80">
      <w:pPr>
        <w:pStyle w:val="EndNoteBibliography"/>
        <w:ind w:left="720" w:hanging="720"/>
        <w:rPr>
          <w:noProof/>
        </w:rPr>
      </w:pPr>
      <w:r w:rsidRPr="008B6E80">
        <w:rPr>
          <w:noProof/>
        </w:rPr>
        <w:t>23.</w:t>
      </w:r>
      <w:r w:rsidRPr="008B6E80">
        <w:rPr>
          <w:noProof/>
        </w:rPr>
        <w:tab/>
        <w:t>Katscher U, Voigt T, Findeklee C, Vernickel P, Nehrke K, Dossel O. Determination of electric conductivity and local SAR via B1 mapping. IEEE Trans Med Imaging 2009;28(9):1365-1374.</w:t>
      </w:r>
    </w:p>
    <w:p w14:paraId="11CE78F9" w14:textId="77777777" w:rsidR="008B6E80" w:rsidRPr="008B6E80" w:rsidRDefault="008B6E80" w:rsidP="008B6E80">
      <w:pPr>
        <w:pStyle w:val="EndNoteBibliography"/>
        <w:ind w:left="720" w:hanging="720"/>
        <w:rPr>
          <w:noProof/>
        </w:rPr>
      </w:pPr>
      <w:r w:rsidRPr="008B6E80">
        <w:rPr>
          <w:noProof/>
        </w:rPr>
        <w:lastRenderedPageBreak/>
        <w:t>24.</w:t>
      </w:r>
      <w:r w:rsidRPr="008B6E80">
        <w:rPr>
          <w:noProof/>
        </w:rPr>
        <w:tab/>
        <w:t>Schmierer K, Tozer DJ, Scaravilli F, Altmann DR, Barker GJ, Tofts PS, Miller DH. Quantitative magnetization transfer imaging in postmortem multiple sclerosis brain. J Magn Reson Imaging 2007;26(1):41-51.</w:t>
      </w:r>
    </w:p>
    <w:p w14:paraId="4DB5FEC8" w14:textId="77777777" w:rsidR="008B6E80" w:rsidRPr="008B6E80" w:rsidRDefault="008B6E80" w:rsidP="008B6E80">
      <w:pPr>
        <w:pStyle w:val="EndNoteBibliography"/>
        <w:ind w:left="720" w:hanging="720"/>
        <w:rPr>
          <w:noProof/>
        </w:rPr>
      </w:pPr>
      <w:r w:rsidRPr="008B6E80">
        <w:rPr>
          <w:noProof/>
        </w:rPr>
        <w:t>25.</w:t>
      </w:r>
      <w:r w:rsidRPr="008B6E80">
        <w:rPr>
          <w:noProof/>
        </w:rPr>
        <w:tab/>
        <w:t>Yuan J, Chow SK, Yeung DK, Ahuja AT, King AD. Quantitative evaluation of dual-flip-angle T1 mapping on DCE-MRI kinetic parameter estimation in head and neck. Quant Imaging Med Surg 2012;2(4):245-253.</w:t>
      </w:r>
    </w:p>
    <w:p w14:paraId="312E77CC" w14:textId="77777777" w:rsidR="008B6E80" w:rsidRPr="008B6E80" w:rsidRDefault="008B6E80" w:rsidP="008B6E80">
      <w:pPr>
        <w:pStyle w:val="EndNoteBibliography"/>
        <w:ind w:left="720" w:hanging="720"/>
        <w:rPr>
          <w:noProof/>
        </w:rPr>
      </w:pPr>
      <w:r w:rsidRPr="008B6E80">
        <w:rPr>
          <w:noProof/>
        </w:rPr>
        <w:t>26.</w:t>
      </w:r>
      <w:r w:rsidRPr="008B6E80">
        <w:rPr>
          <w:noProof/>
        </w:rPr>
        <w:tab/>
        <w:t>Sung K, Daniel BL, Hargreaves BA. Transmit B1+ field inhomogeneity and T1 estimation errors in breast DCE-MRI at 3 tesla. J Magn Reson Imaging 2013;38(2):454-459.</w:t>
      </w:r>
    </w:p>
    <w:p w14:paraId="1BABFDF1" w14:textId="77777777" w:rsidR="008B6E80" w:rsidRPr="008B6E80" w:rsidRDefault="008B6E80" w:rsidP="008B6E80">
      <w:pPr>
        <w:pStyle w:val="EndNoteBibliography"/>
        <w:ind w:left="720" w:hanging="720"/>
        <w:rPr>
          <w:noProof/>
        </w:rPr>
      </w:pPr>
      <w:r w:rsidRPr="008B6E80">
        <w:rPr>
          <w:noProof/>
        </w:rPr>
        <w:t>27.</w:t>
      </w:r>
      <w:r w:rsidRPr="008B6E80">
        <w:rPr>
          <w:noProof/>
        </w:rPr>
        <w:tab/>
        <w:t>Sled JG, Pike GB. Quantitative imaging of magnetization transfer exchange and relaxation properties in vivo using MRI. Magn Reson Med 2001;46(5):923-931.</w:t>
      </w:r>
    </w:p>
    <w:p w14:paraId="27EC2DC0" w14:textId="77777777" w:rsidR="008B6E80" w:rsidRPr="008B6E80" w:rsidRDefault="008B6E80" w:rsidP="008B6E80">
      <w:pPr>
        <w:pStyle w:val="EndNoteBibliography"/>
        <w:ind w:left="720" w:hanging="720"/>
        <w:rPr>
          <w:noProof/>
        </w:rPr>
      </w:pPr>
      <w:r w:rsidRPr="008B6E80">
        <w:rPr>
          <w:noProof/>
        </w:rPr>
        <w:t>28.</w:t>
      </w:r>
      <w:r w:rsidRPr="008B6E80">
        <w:rPr>
          <w:noProof/>
        </w:rPr>
        <w:tab/>
        <w:t>Marques JP, Kober T, Krueger G, van der Zwaag W, Van de Moortele PF, Gruetter R. MP2RAGE, a self bias-field corrected sequence for improved segmentation and T1-mapping at high field. Neuroimage 2010;49(2):1271-1281.</w:t>
      </w:r>
    </w:p>
    <w:p w14:paraId="02535142" w14:textId="77777777" w:rsidR="008B6E80" w:rsidRPr="008B6E80" w:rsidRDefault="008B6E80" w:rsidP="008B6E80">
      <w:pPr>
        <w:pStyle w:val="EndNoteBibliography"/>
        <w:ind w:left="720" w:hanging="720"/>
        <w:rPr>
          <w:noProof/>
        </w:rPr>
      </w:pPr>
      <w:r w:rsidRPr="008B6E80">
        <w:rPr>
          <w:noProof/>
        </w:rPr>
        <w:t>29.</w:t>
      </w:r>
      <w:r w:rsidRPr="008B6E80">
        <w:rPr>
          <w:noProof/>
        </w:rPr>
        <w:tab/>
        <w:t>Gupta RK. New Look at Method of Variable Nutation Angle for Measurement of Spin-Lattice Relaxation-Times Using Fourier-Transform Nmr. Journal of Magnetic Resonance 1977;25(1):231-235.</w:t>
      </w:r>
    </w:p>
    <w:p w14:paraId="0EFDC9F6" w14:textId="77777777" w:rsidR="008B6E80" w:rsidRPr="008B6E80" w:rsidRDefault="008B6E80" w:rsidP="008B6E80">
      <w:pPr>
        <w:pStyle w:val="EndNoteBibliography"/>
        <w:ind w:left="720" w:hanging="720"/>
        <w:rPr>
          <w:noProof/>
        </w:rPr>
      </w:pPr>
      <w:r w:rsidRPr="008B6E80">
        <w:rPr>
          <w:noProof/>
        </w:rPr>
        <w:t>30.</w:t>
      </w:r>
      <w:r w:rsidRPr="008B6E80">
        <w:rPr>
          <w:noProof/>
        </w:rPr>
        <w:tab/>
        <w:t>Insko EK, Bolinger L. Mapping of the Radiofrequency Field. Journal of Magnetic Resonance Series A 1993;103(1):82-85.</w:t>
      </w:r>
    </w:p>
    <w:p w14:paraId="2A66806C" w14:textId="77777777" w:rsidR="008B6E80" w:rsidRPr="008B6E80" w:rsidRDefault="008B6E80" w:rsidP="008B6E80">
      <w:pPr>
        <w:pStyle w:val="EndNoteBibliography"/>
        <w:ind w:left="720" w:hanging="720"/>
        <w:rPr>
          <w:noProof/>
        </w:rPr>
      </w:pPr>
      <w:r w:rsidRPr="008B6E80">
        <w:rPr>
          <w:noProof/>
        </w:rPr>
        <w:t>31.</w:t>
      </w:r>
      <w:r w:rsidRPr="008B6E80">
        <w:rPr>
          <w:noProof/>
        </w:rPr>
        <w:tab/>
        <w:t>Yarnykh VL. Actual flip-angle imaging in the pulsed steady state: a method for rapid three-dimensional mapping of the transmitted radiofrequency field. Magn Reson Med 2007;57(1):192-200.</w:t>
      </w:r>
    </w:p>
    <w:p w14:paraId="0C4A1349" w14:textId="77777777" w:rsidR="008B6E80" w:rsidRPr="008B6E80" w:rsidRDefault="008B6E80" w:rsidP="008B6E80">
      <w:pPr>
        <w:pStyle w:val="EndNoteBibliography"/>
        <w:ind w:left="720" w:hanging="720"/>
        <w:rPr>
          <w:noProof/>
        </w:rPr>
      </w:pPr>
      <w:r w:rsidRPr="008B6E80">
        <w:rPr>
          <w:noProof/>
        </w:rPr>
        <w:t>32.</w:t>
      </w:r>
      <w:r w:rsidRPr="008B6E80">
        <w:rPr>
          <w:noProof/>
        </w:rPr>
        <w:tab/>
        <w:t>Sacolick LI, Wiesinger F, Hancu I, Vogel MW. B1 mapping by Bloch-Siegert shift. Magn Reson Med 2010;63(5):1315-1322.</w:t>
      </w:r>
    </w:p>
    <w:p w14:paraId="778191F0" w14:textId="77777777" w:rsidR="008B6E80" w:rsidRPr="008B6E80" w:rsidRDefault="008B6E80" w:rsidP="008B6E80">
      <w:pPr>
        <w:pStyle w:val="EndNoteBibliography"/>
        <w:ind w:left="720" w:hanging="720"/>
        <w:rPr>
          <w:noProof/>
        </w:rPr>
      </w:pPr>
      <w:r w:rsidRPr="008B6E80">
        <w:rPr>
          <w:noProof/>
        </w:rPr>
        <w:t>33.</w:t>
      </w:r>
      <w:r w:rsidRPr="008B6E80">
        <w:rPr>
          <w:noProof/>
        </w:rPr>
        <w:tab/>
        <w:t>Stikov N, Boudreau M, Levesque IR, Tardif CL, Barral JK, Pike GB. On the accuracy of T1 mapping: searching for common ground. Magn Reson Med 2015;73(2):514-522.</w:t>
      </w:r>
    </w:p>
    <w:p w14:paraId="52787EDA" w14:textId="77777777" w:rsidR="008B6E80" w:rsidRPr="008B6E80" w:rsidRDefault="008B6E80" w:rsidP="008B6E80">
      <w:pPr>
        <w:pStyle w:val="EndNoteBibliography"/>
        <w:ind w:left="720" w:hanging="720"/>
        <w:rPr>
          <w:noProof/>
        </w:rPr>
      </w:pPr>
      <w:r w:rsidRPr="008B6E80">
        <w:rPr>
          <w:noProof/>
        </w:rPr>
        <w:t>34.</w:t>
      </w:r>
      <w:r w:rsidRPr="008B6E80">
        <w:rPr>
          <w:noProof/>
        </w:rPr>
        <w:tab/>
        <w:t>Leppert IR, Narayanan S, Araujo D, Giacomini PS, Lapierre Y, Arnold DL, Pike GB. Interpreting therapeutic effect in multiple sclerosis via MRI contrast enhancing lesions: now you see them, now you don't. J Neurol 2014;261(4):809-816.</w:t>
      </w:r>
    </w:p>
    <w:p w14:paraId="4B3F1999" w14:textId="77777777" w:rsidR="008B6E80" w:rsidRPr="008B6E80" w:rsidRDefault="008B6E80" w:rsidP="008B6E80">
      <w:pPr>
        <w:pStyle w:val="EndNoteBibliography"/>
        <w:ind w:left="720" w:hanging="720"/>
        <w:rPr>
          <w:noProof/>
        </w:rPr>
      </w:pPr>
      <w:r w:rsidRPr="008B6E80">
        <w:rPr>
          <w:noProof/>
        </w:rPr>
        <w:t>35.</w:t>
      </w:r>
      <w:r w:rsidRPr="008B6E80">
        <w:rPr>
          <w:noProof/>
        </w:rPr>
        <w:tab/>
        <w:t>Di Giovanni P, Azlan CA, Ahearn TS, Semple SI, Gilbert FJ, Redpath TW. The accuracy of pharmacokinetic parameter measurement in DCE-MRI of the breast at 3 T. Physics in Medicine &amp; Biology 2010;55(1):121-132.</w:t>
      </w:r>
    </w:p>
    <w:p w14:paraId="68E69ACC" w14:textId="77777777" w:rsidR="008B6E80" w:rsidRPr="008B6E80" w:rsidRDefault="008B6E80" w:rsidP="008B6E80">
      <w:pPr>
        <w:pStyle w:val="EndNoteBibliography"/>
        <w:ind w:left="720" w:hanging="720"/>
        <w:rPr>
          <w:noProof/>
        </w:rPr>
      </w:pPr>
      <w:r w:rsidRPr="008B6E80">
        <w:rPr>
          <w:noProof/>
        </w:rPr>
        <w:t>36.</w:t>
      </w:r>
      <w:r w:rsidRPr="008B6E80">
        <w:rPr>
          <w:noProof/>
        </w:rPr>
        <w:tab/>
        <w:t>Liberman G, Louzoun Y, Ben Bashat D. T(1) mapping using variable flip angle SPGR data with flip angle correction. J Magn Reson Imaging 2014;40(1):171-180.</w:t>
      </w:r>
    </w:p>
    <w:p w14:paraId="747F210D" w14:textId="77777777" w:rsidR="008B6E80" w:rsidRPr="008B6E80" w:rsidRDefault="008B6E80" w:rsidP="008B6E80">
      <w:pPr>
        <w:pStyle w:val="EndNoteBibliography"/>
        <w:ind w:left="720" w:hanging="720"/>
        <w:rPr>
          <w:noProof/>
        </w:rPr>
      </w:pPr>
      <w:r w:rsidRPr="008B6E80">
        <w:rPr>
          <w:noProof/>
        </w:rPr>
        <w:t>37.</w:t>
      </w:r>
      <w:r w:rsidRPr="008B6E80">
        <w:rPr>
          <w:noProof/>
        </w:rPr>
        <w:tab/>
        <w:t>Sled JG, Zijdenbos AP, Evans AC. A nonparametric method for automatic correction of intensity nonuniformity in MRI data. IEEE Trans Med Imaging 1998;17(1):87-97.</w:t>
      </w:r>
    </w:p>
    <w:p w14:paraId="2FCDBD92" w14:textId="77777777" w:rsidR="008B6E80" w:rsidRPr="008B6E80" w:rsidRDefault="008B6E80" w:rsidP="008B6E80">
      <w:pPr>
        <w:pStyle w:val="EndNoteBibliography"/>
        <w:ind w:left="720" w:hanging="720"/>
        <w:rPr>
          <w:noProof/>
        </w:rPr>
      </w:pPr>
      <w:r w:rsidRPr="008B6E80">
        <w:rPr>
          <w:noProof/>
        </w:rPr>
        <w:lastRenderedPageBreak/>
        <w:t>38.</w:t>
      </w:r>
      <w:r w:rsidRPr="008B6E80">
        <w:rPr>
          <w:noProof/>
        </w:rPr>
        <w:tab/>
        <w:t>Wang J, Qiu M, Kim H, Constable RT. T1 measurements incorporating flip angle calibration and correction in vivo. J Magn Reson 2006;182(2):283-292.</w:t>
      </w:r>
    </w:p>
    <w:p w14:paraId="32739A3F" w14:textId="77777777" w:rsidR="008B6E80" w:rsidRPr="008B6E80" w:rsidRDefault="008B6E80" w:rsidP="008B6E80">
      <w:pPr>
        <w:pStyle w:val="EndNoteBibliography"/>
        <w:ind w:left="720" w:hanging="720"/>
        <w:rPr>
          <w:noProof/>
        </w:rPr>
      </w:pPr>
      <w:r w:rsidRPr="008B6E80">
        <w:rPr>
          <w:noProof/>
        </w:rPr>
        <w:t>39.</w:t>
      </w:r>
      <w:r w:rsidRPr="008B6E80">
        <w:rPr>
          <w:noProof/>
        </w:rPr>
        <w:tab/>
        <w:t>Cheng HL, Wright GA. Rapid high-resolution T(1) mapping by variable flip angles: accurate and precise measurements in the presence of radiofrequency field inhomogeneity. Magn Reson Med 2006;55(3):566-574.</w:t>
      </w:r>
    </w:p>
    <w:p w14:paraId="6FB722A1" w14:textId="77777777" w:rsidR="008B6E80" w:rsidRPr="008B6E80" w:rsidRDefault="008B6E80" w:rsidP="008B6E80">
      <w:pPr>
        <w:pStyle w:val="EndNoteBibliography"/>
        <w:ind w:left="720" w:hanging="720"/>
        <w:rPr>
          <w:noProof/>
        </w:rPr>
      </w:pPr>
      <w:r w:rsidRPr="008B6E80">
        <w:rPr>
          <w:noProof/>
        </w:rPr>
        <w:t>40.</w:t>
      </w:r>
      <w:r w:rsidRPr="008B6E8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AE16D42" w14:textId="77777777" w:rsidR="008B6E80" w:rsidRPr="008B6E80" w:rsidRDefault="008B6E80" w:rsidP="008B6E80">
      <w:pPr>
        <w:pStyle w:val="EndNoteBibliography"/>
        <w:ind w:left="720" w:hanging="720"/>
        <w:rPr>
          <w:noProof/>
        </w:rPr>
      </w:pPr>
      <w:r w:rsidRPr="008B6E80">
        <w:rPr>
          <w:noProof/>
        </w:rPr>
        <w:t>41.</w:t>
      </w:r>
      <w:r w:rsidRPr="008B6E8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BA4ABEA" w14:textId="77777777" w:rsidR="008B6E80" w:rsidRPr="008B6E80" w:rsidRDefault="008B6E80" w:rsidP="008B6E80">
      <w:pPr>
        <w:pStyle w:val="EndNoteBibliography"/>
        <w:ind w:left="720" w:hanging="720"/>
        <w:rPr>
          <w:noProof/>
        </w:rPr>
      </w:pPr>
      <w:r w:rsidRPr="008B6E80">
        <w:rPr>
          <w:noProof/>
        </w:rPr>
        <w:t>42.</w:t>
      </w:r>
      <w:r w:rsidRPr="008B6E80">
        <w:rPr>
          <w:noProof/>
        </w:rPr>
        <w:tab/>
        <w:t>Lutti A, Hutton C, Finsterbusch J, Helms G, Weiskopf N. Optimization and validation of methods for mapping of the radiofrequency transmit field at 3T. Magn Reson Med 2010;64(1):229-238.</w:t>
      </w:r>
    </w:p>
    <w:p w14:paraId="10738480" w14:textId="77777777" w:rsidR="008B6E80" w:rsidRPr="008B6E80" w:rsidRDefault="008B6E80" w:rsidP="008B6E80">
      <w:pPr>
        <w:pStyle w:val="EndNoteBibliography"/>
        <w:ind w:left="720" w:hanging="720"/>
        <w:rPr>
          <w:noProof/>
        </w:rPr>
      </w:pPr>
      <w:r w:rsidRPr="008B6E80">
        <w:rPr>
          <w:noProof/>
        </w:rPr>
        <w:t>43.</w:t>
      </w:r>
      <w:r w:rsidRPr="008B6E80">
        <w:rPr>
          <w:noProof/>
        </w:rPr>
        <w:tab/>
        <w:t>Yarnykh VL. Optimal radiofrequency and gradient spoiling for improved accuracy of T1 and B1 measurements using fast steady-state techniques. Magn Reson Med 2010;63(6):1610-1626.</w:t>
      </w:r>
    </w:p>
    <w:p w14:paraId="61C958AE" w14:textId="77777777" w:rsidR="008B6E80" w:rsidRPr="008B6E80" w:rsidRDefault="008B6E80" w:rsidP="008B6E80">
      <w:pPr>
        <w:pStyle w:val="EndNoteBibliography"/>
        <w:ind w:left="720" w:hanging="720"/>
        <w:rPr>
          <w:noProof/>
        </w:rPr>
      </w:pPr>
      <w:r w:rsidRPr="008B6E80">
        <w:rPr>
          <w:noProof/>
        </w:rPr>
        <w:t>44.</w:t>
      </w:r>
      <w:r w:rsidRPr="008B6E80">
        <w:rPr>
          <w:noProof/>
        </w:rPr>
        <w:tab/>
        <w:t>Liu T, Wisnieff C, Lou M, Chen W, Spincemaille P, Wang Y. Nonlinear formulation of the magnetic field to source relationship for robust quantitative susceptibility mapping. Magn Reson Med 2013;69(2):467-476.</w:t>
      </w:r>
    </w:p>
    <w:p w14:paraId="6B15F3C4" w14:textId="77777777" w:rsidR="008B6E80" w:rsidRPr="008B6E80" w:rsidRDefault="008B6E80" w:rsidP="008B6E80">
      <w:pPr>
        <w:pStyle w:val="EndNoteBibliography"/>
        <w:ind w:left="720" w:hanging="720"/>
        <w:rPr>
          <w:noProof/>
        </w:rPr>
      </w:pPr>
      <w:r w:rsidRPr="008B6E80">
        <w:rPr>
          <w:noProof/>
        </w:rPr>
        <w:t>45.</w:t>
      </w:r>
      <w:r w:rsidRPr="008B6E80">
        <w:rPr>
          <w:noProof/>
        </w:rPr>
        <w:tab/>
        <w:t>Morrell GR, Schabel MC. An analysis of the accuracy of magnetic resonance flip angle measurement methods. Physics in Medicine &amp; Biology 2010;55(20):6157-6174.</w:t>
      </w:r>
    </w:p>
    <w:p w14:paraId="4345B0EB" w14:textId="77777777" w:rsidR="008B6E80" w:rsidRPr="008B6E80" w:rsidRDefault="008B6E80" w:rsidP="008B6E80">
      <w:pPr>
        <w:pStyle w:val="EndNoteBibliography"/>
        <w:ind w:left="720" w:hanging="720"/>
        <w:rPr>
          <w:noProof/>
        </w:rPr>
      </w:pPr>
      <w:r w:rsidRPr="008B6E80">
        <w:rPr>
          <w:noProof/>
        </w:rPr>
        <w:t>46.</w:t>
      </w:r>
      <w:r w:rsidRPr="008B6E80">
        <w:rPr>
          <w:noProof/>
        </w:rPr>
        <w:tab/>
        <w:t>Park DJ, Bangerter NK, Javed A, Kaggie J, Khalighi MM, Morrell GR. A statistical analysis of the Bloch-Siegert B1 mapping technique. Physics in Medicine &amp; Biology 2013;58(16):5673-5691.</w:t>
      </w:r>
    </w:p>
    <w:p w14:paraId="3165158D" w14:textId="77777777" w:rsidR="008B6E80" w:rsidRPr="008B6E80" w:rsidRDefault="008B6E80" w:rsidP="008B6E80">
      <w:pPr>
        <w:pStyle w:val="EndNoteBibliography"/>
        <w:ind w:left="720" w:hanging="720"/>
        <w:rPr>
          <w:noProof/>
        </w:rPr>
      </w:pPr>
      <w:r w:rsidRPr="008B6E80">
        <w:rPr>
          <w:noProof/>
        </w:rPr>
        <w:t>47.</w:t>
      </w:r>
      <w:r w:rsidRPr="008B6E80">
        <w:rPr>
          <w:noProof/>
        </w:rPr>
        <w:tab/>
        <w:t>Balezeau F, Eliat PA, Cayamo AB, Saint-Jalmes H. Mapping of low flip angles in magnetic resonance. Physics in Medicine &amp; Biology 2011;56(20):6635-6647.</w:t>
      </w:r>
    </w:p>
    <w:p w14:paraId="01DFC03F" w14:textId="77777777" w:rsidR="008B6E80" w:rsidRPr="008B6E80" w:rsidRDefault="008B6E80" w:rsidP="008B6E80">
      <w:pPr>
        <w:pStyle w:val="EndNoteBibliography"/>
        <w:ind w:left="720" w:hanging="720"/>
        <w:rPr>
          <w:noProof/>
        </w:rPr>
      </w:pPr>
      <w:r w:rsidRPr="008B6E80">
        <w:rPr>
          <w:noProof/>
        </w:rPr>
        <w:t>48.</w:t>
      </w:r>
      <w:r w:rsidRPr="008B6E80">
        <w:rPr>
          <w:noProof/>
        </w:rPr>
        <w:tab/>
        <w:t>Lutti A, Weiskopf N. Optimizing the accuracy of T1 mapping accounting for RF non-linearities and spoiling characteristics in FLASH imaging. abstract 2478; 2014; Milan. (abstract 2478).</w:t>
      </w:r>
    </w:p>
    <w:p w14:paraId="5D4B52E9" w14:textId="77777777" w:rsidR="008B6E80" w:rsidRPr="008B6E80" w:rsidRDefault="008B6E80" w:rsidP="008B6E80">
      <w:pPr>
        <w:pStyle w:val="EndNoteBibliography"/>
        <w:ind w:left="720" w:hanging="720"/>
        <w:rPr>
          <w:noProof/>
        </w:rPr>
      </w:pPr>
      <w:r w:rsidRPr="008B6E80">
        <w:rPr>
          <w:noProof/>
        </w:rPr>
        <w:t>49.</w:t>
      </w:r>
      <w:r w:rsidRPr="008B6E80">
        <w:rPr>
          <w:noProof/>
        </w:rPr>
        <w:tab/>
        <w:t>Parker GJ, Barker GJ, Tofts PS. Accurate multislice gradient echo T(1) measurement in the presence of non-ideal RF pulse shape and RF field nonuniformity. Magn Reson Med 2001;45(5):838-845.</w:t>
      </w:r>
    </w:p>
    <w:p w14:paraId="42BC3382" w14:textId="77777777" w:rsidR="008B6E80" w:rsidRPr="008B6E80" w:rsidRDefault="008B6E80" w:rsidP="008B6E80">
      <w:pPr>
        <w:pStyle w:val="EndNoteBibliography"/>
        <w:ind w:left="720" w:hanging="720"/>
        <w:rPr>
          <w:noProof/>
        </w:rPr>
      </w:pPr>
      <w:r w:rsidRPr="008B6E80">
        <w:rPr>
          <w:noProof/>
        </w:rPr>
        <w:lastRenderedPageBreak/>
        <w:t>50.</w:t>
      </w:r>
      <w:r w:rsidRPr="008B6E80">
        <w:rPr>
          <w:noProof/>
        </w:rPr>
        <w:tab/>
        <w:t>Mitsouras D, Mulkern RV, Rybicki FJ. Strategies for inner volume 3D fast spin echo magnetic resonance imaging using nonselective refocusing radio frequency pulses. Med Phys 2006;33(1):173-186.</w:t>
      </w:r>
    </w:p>
    <w:p w14:paraId="2960EC9F" w14:textId="77777777" w:rsidR="008B6E80" w:rsidRPr="008B6E80" w:rsidRDefault="008B6E80" w:rsidP="008B6E80">
      <w:pPr>
        <w:pStyle w:val="EndNoteBibliography"/>
        <w:ind w:left="720" w:hanging="720"/>
        <w:rPr>
          <w:noProof/>
        </w:rPr>
      </w:pPr>
      <w:r w:rsidRPr="008B6E80">
        <w:rPr>
          <w:noProof/>
        </w:rPr>
        <w:t>51.</w:t>
      </w:r>
      <w:r w:rsidRPr="008B6E80">
        <w:rPr>
          <w:noProof/>
        </w:rPr>
        <w:tab/>
        <w:t>Helms G, Finsterbusch J, Weiskopf N, Dechent P. Rapid radiofrequency field mapping in vivo using single-shot STEAM MRI. Magn Reson Med 2008;60(3):739-743.</w:t>
      </w:r>
    </w:p>
    <w:p w14:paraId="0C40F0F9" w14:textId="77777777" w:rsidR="008B6E80" w:rsidRPr="008B6E80" w:rsidRDefault="008B6E80" w:rsidP="008B6E80">
      <w:pPr>
        <w:pStyle w:val="EndNoteBibliography"/>
        <w:ind w:left="720" w:hanging="720"/>
        <w:rPr>
          <w:noProof/>
        </w:rPr>
      </w:pPr>
      <w:r w:rsidRPr="008B6E80">
        <w:rPr>
          <w:noProof/>
        </w:rPr>
        <w:t>52.</w:t>
      </w:r>
      <w:r w:rsidRPr="008B6E80">
        <w:rPr>
          <w:noProof/>
        </w:rPr>
        <w:tab/>
        <w:t>Kellner E, Dhital B, Kiselev VG, Reisert M. Gibbs-ringing artifact removal based on local subvoxel-shifts. Magn Reson Med 2016;76(5):1574-1581.</w:t>
      </w:r>
    </w:p>
    <w:p w14:paraId="0A6CF8D1" w14:textId="77777777" w:rsidR="008B6E80" w:rsidRPr="008B6E80" w:rsidRDefault="008B6E80" w:rsidP="008B6E80">
      <w:pPr>
        <w:pStyle w:val="EndNoteBibliography"/>
        <w:ind w:left="720" w:hanging="720"/>
        <w:rPr>
          <w:noProof/>
        </w:rPr>
      </w:pPr>
      <w:r w:rsidRPr="008B6E80">
        <w:rPr>
          <w:noProof/>
        </w:rPr>
        <w:t>53.</w:t>
      </w:r>
      <w:r w:rsidRPr="008B6E80">
        <w:rPr>
          <w:noProof/>
        </w:rPr>
        <w:tab/>
        <w:t>Nehrke K, Bornert P. Eigenmode analysis of transmit coil array for tailored B1 mapping. Magn Reson Med 2010;63(3):754-764.</w:t>
      </w:r>
    </w:p>
    <w:p w14:paraId="5089646B" w14:textId="77777777" w:rsidR="008B6E80" w:rsidRPr="008B6E80" w:rsidRDefault="008B6E80" w:rsidP="008B6E80">
      <w:pPr>
        <w:pStyle w:val="EndNoteBibliography"/>
        <w:ind w:left="720" w:hanging="720"/>
        <w:rPr>
          <w:noProof/>
        </w:rPr>
      </w:pPr>
      <w:r w:rsidRPr="008B6E80">
        <w:rPr>
          <w:noProof/>
        </w:rPr>
        <w:t>54.</w:t>
      </w:r>
      <w:r w:rsidRPr="008B6E80">
        <w:rPr>
          <w:noProof/>
        </w:rPr>
        <w:tab/>
        <w:t>Pohmann R, Scheffler K. A theoretical and experimental comparison of different techniques for B(1) mapping at very high fields. NMR Biomed 2013;26(3):265-275.</w:t>
      </w:r>
    </w:p>
    <w:p w14:paraId="04FE5418" w14:textId="77777777" w:rsidR="008B6E80" w:rsidRPr="008B6E80" w:rsidRDefault="008B6E80" w:rsidP="008B6E80">
      <w:pPr>
        <w:pStyle w:val="EndNoteBibliography"/>
        <w:ind w:left="720" w:hanging="720"/>
        <w:rPr>
          <w:noProof/>
        </w:rPr>
      </w:pPr>
      <w:r w:rsidRPr="008B6E80">
        <w:rPr>
          <w:noProof/>
        </w:rPr>
        <w:t>55.</w:t>
      </w:r>
      <w:r w:rsidRPr="008B6E80">
        <w:rPr>
          <w:noProof/>
        </w:rPr>
        <w:tab/>
        <w:t>Saranathan M, Khalighi MM, Glover GH, Pandit P, Rutt BK. Efficient Bloch-Siegert B1 (+) mapping using spiral and echo-planar readouts. Magn Reson Med 2013;70(6):1669-1673.</w:t>
      </w:r>
    </w:p>
    <w:p w14:paraId="3999A1B4" w14:textId="77777777" w:rsidR="008B6E80" w:rsidRPr="008B6E80" w:rsidRDefault="008B6E80" w:rsidP="008B6E80">
      <w:pPr>
        <w:pStyle w:val="EndNoteBibliography"/>
        <w:ind w:left="720" w:hanging="720"/>
        <w:rPr>
          <w:noProof/>
        </w:rPr>
      </w:pPr>
      <w:r w:rsidRPr="008B6E80">
        <w:rPr>
          <w:noProof/>
        </w:rPr>
        <w:t>56.</w:t>
      </w:r>
      <w:r w:rsidRPr="008B6E80">
        <w:rPr>
          <w:noProof/>
        </w:rPr>
        <w:tab/>
        <w:t>Lutti A, Stadler J, Josephs O, Windischberger C, Speck O, Bernarding J, Hutton C, Weiskopf N. Robust and fast whole brain mapping of the RF transmit field B1 at 7T. PLoS One 2012;7(3):e32379.</w:t>
      </w:r>
    </w:p>
    <w:p w14:paraId="1C126A7F" w14:textId="77777777" w:rsidR="008B6E80" w:rsidRPr="008B6E80" w:rsidRDefault="008B6E80" w:rsidP="008B6E80">
      <w:pPr>
        <w:pStyle w:val="EndNoteBibliography"/>
        <w:ind w:left="720" w:hanging="720"/>
        <w:rPr>
          <w:noProof/>
        </w:rPr>
      </w:pPr>
      <w:r w:rsidRPr="008B6E80">
        <w:rPr>
          <w:noProof/>
        </w:rPr>
        <w:t>57.</w:t>
      </w:r>
      <w:r w:rsidRPr="008B6E80">
        <w:rPr>
          <w:noProof/>
        </w:rPr>
        <w:tab/>
        <w:t>Lutti A, Dick F, Sereno MI, Weiskopf N. Using high-resolution quantitative mapping of R1 as an index of cortical myelination. NeuroImage 2014;93, Part 2:176-188.</w:t>
      </w:r>
    </w:p>
    <w:p w14:paraId="74E11296" w14:textId="77777777" w:rsidR="008B6E80" w:rsidRPr="008B6E80" w:rsidRDefault="008B6E80" w:rsidP="008B6E80">
      <w:pPr>
        <w:pStyle w:val="EndNoteBibliography"/>
        <w:ind w:left="720" w:hanging="720"/>
        <w:rPr>
          <w:noProof/>
        </w:rPr>
      </w:pPr>
      <w:r w:rsidRPr="008B6E80">
        <w:rPr>
          <w:noProof/>
        </w:rPr>
        <w:t>58.</w:t>
      </w:r>
      <w:r w:rsidRPr="008B6E80">
        <w:rPr>
          <w:noProof/>
        </w:rPr>
        <w:tab/>
        <w:t>Wolff SD, Balaban RS. Magnetization transfer contrast (MTC) and tissue water proton relaxation in vivo. Magn Reson Med 1989;10(1):135-144.</w:t>
      </w:r>
    </w:p>
    <w:p w14:paraId="33D027DA" w14:textId="77777777" w:rsidR="008B6E80" w:rsidRPr="008B6E80" w:rsidRDefault="008B6E80" w:rsidP="008B6E80">
      <w:pPr>
        <w:pStyle w:val="EndNoteBibliography"/>
        <w:ind w:left="720" w:hanging="720"/>
        <w:rPr>
          <w:noProof/>
        </w:rPr>
      </w:pPr>
      <w:r w:rsidRPr="008B6E80">
        <w:rPr>
          <w:noProof/>
        </w:rPr>
        <w:t>59.</w:t>
      </w:r>
      <w:r w:rsidRPr="008B6E8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EA950CC" w14:textId="77777777" w:rsidR="008B6E80" w:rsidRPr="008B6E80" w:rsidRDefault="008B6E80" w:rsidP="008B6E80">
      <w:pPr>
        <w:pStyle w:val="EndNoteBibliography"/>
        <w:ind w:left="720" w:hanging="720"/>
        <w:rPr>
          <w:noProof/>
        </w:rPr>
      </w:pPr>
      <w:r w:rsidRPr="008B6E80">
        <w:rPr>
          <w:noProof/>
        </w:rPr>
        <w:t>60.</w:t>
      </w:r>
      <w:r w:rsidRPr="008B6E80">
        <w:rPr>
          <w:noProof/>
        </w:rPr>
        <w:tab/>
        <w:t>Tozer D, Ramani A, Barker GJ, Davies GR, Miller DH, Tofts PS. Quantitative magnetization transfer mapping of bound protons in multiple sclerosis. Magn Reson Med 2003;50(1):83-91.</w:t>
      </w:r>
    </w:p>
    <w:p w14:paraId="14CE77B0" w14:textId="77777777" w:rsidR="008B6E80" w:rsidRPr="008B6E80" w:rsidRDefault="008B6E80" w:rsidP="008B6E80">
      <w:pPr>
        <w:pStyle w:val="EndNoteBibliography"/>
        <w:ind w:left="720" w:hanging="720"/>
        <w:rPr>
          <w:noProof/>
        </w:rPr>
      </w:pPr>
      <w:r w:rsidRPr="008B6E80">
        <w:rPr>
          <w:noProof/>
        </w:rPr>
        <w:t>61.</w:t>
      </w:r>
      <w:r w:rsidRPr="008B6E80">
        <w:rPr>
          <w:noProof/>
        </w:rPr>
        <w:tab/>
        <w:t>Davies GR, Tozer DJ, Cercignani M, Ramani A, Dalton CM, Thompson AJ, Barker GJ, Tofts PS, Miller DH. Estimation of the macromolecular proton fraction and bound pool T2 in multiple sclerosis. Mult Scler 2004;10(6):607-613.</w:t>
      </w:r>
    </w:p>
    <w:p w14:paraId="4EB13D24" w14:textId="77777777" w:rsidR="008B6E80" w:rsidRPr="008B6E80" w:rsidRDefault="008B6E80" w:rsidP="008B6E80">
      <w:pPr>
        <w:pStyle w:val="EndNoteBibliography"/>
        <w:ind w:left="720" w:hanging="720"/>
        <w:rPr>
          <w:noProof/>
        </w:rPr>
      </w:pPr>
      <w:r w:rsidRPr="008B6E80">
        <w:rPr>
          <w:noProof/>
        </w:rPr>
        <w:t>62.</w:t>
      </w:r>
      <w:r w:rsidRPr="008B6E80">
        <w:rPr>
          <w:noProof/>
        </w:rPr>
        <w:tab/>
        <w:t>Levesque IR, Giacomini PS, Narayanan S, Ribeiro LT, Sled JG, Arnold DL, Pike GB. Quantitative magnetization transfer and myelin water imaging of the evolution of acute multiple sclerosis lesions. Magn Reson Med 2010;63(3):633-640.</w:t>
      </w:r>
    </w:p>
    <w:p w14:paraId="4E93477E" w14:textId="77777777" w:rsidR="008B6E80" w:rsidRPr="008B6E80" w:rsidRDefault="008B6E80" w:rsidP="008B6E80">
      <w:pPr>
        <w:pStyle w:val="EndNoteBibliography"/>
        <w:ind w:left="720" w:hanging="720"/>
        <w:rPr>
          <w:noProof/>
        </w:rPr>
      </w:pPr>
      <w:r w:rsidRPr="008B6E80">
        <w:rPr>
          <w:noProof/>
        </w:rPr>
        <w:lastRenderedPageBreak/>
        <w:t>63.</w:t>
      </w:r>
      <w:r w:rsidRPr="008B6E80">
        <w:rPr>
          <w:noProof/>
        </w:rPr>
        <w:tab/>
        <w:t>Gloor M, Scheffler K, Bieri O. Quantitative magnetization transfer imaging using balanced SSFP. Magn Reson Med 2008;60(3):691-700.</w:t>
      </w:r>
    </w:p>
    <w:p w14:paraId="109B4FE9" w14:textId="77777777" w:rsidR="008B6E80" w:rsidRPr="008B6E80" w:rsidRDefault="008B6E80" w:rsidP="008B6E80">
      <w:pPr>
        <w:pStyle w:val="EndNoteBibliography"/>
        <w:ind w:left="720" w:hanging="720"/>
        <w:rPr>
          <w:noProof/>
        </w:rPr>
      </w:pPr>
      <w:r w:rsidRPr="008B6E80">
        <w:rPr>
          <w:noProof/>
        </w:rPr>
        <w:t>64.</w:t>
      </w:r>
      <w:r w:rsidRPr="008B6E80">
        <w:rPr>
          <w:noProof/>
        </w:rPr>
        <w:tab/>
        <w:t>Dortch RD, Li K, Gochberg DF, Welch EB, Dula AN, Tamhane AA, Gore JC, Smith SA. Quantitative magnetization transfer imaging in human brain at 3 T via selective inversion recovery. Magn Reson Med 2011;66(5):1346-1352.</w:t>
      </w:r>
    </w:p>
    <w:p w14:paraId="30F6455B" w14:textId="77777777" w:rsidR="008B6E80" w:rsidRPr="008B6E80" w:rsidRDefault="008B6E80" w:rsidP="008B6E80">
      <w:pPr>
        <w:pStyle w:val="EndNoteBibliography"/>
        <w:ind w:left="720" w:hanging="720"/>
        <w:rPr>
          <w:noProof/>
        </w:rPr>
      </w:pPr>
      <w:r w:rsidRPr="008B6E80">
        <w:rPr>
          <w:noProof/>
        </w:rPr>
        <w:t>65.</w:t>
      </w:r>
      <w:r w:rsidRPr="008B6E80">
        <w:rPr>
          <w:noProof/>
        </w:rPr>
        <w:tab/>
        <w:t>Sled JG, Pike GB. Quantitative interpretation of magnetization transfer in spoiled gradient echo MRI sequences. Journal of Magnetic Resonance 2000;145(1):24-36.</w:t>
      </w:r>
    </w:p>
    <w:p w14:paraId="0D15C107" w14:textId="77777777" w:rsidR="008B6E80" w:rsidRPr="008B6E80" w:rsidRDefault="008B6E80" w:rsidP="008B6E80">
      <w:pPr>
        <w:pStyle w:val="EndNoteBibliography"/>
        <w:ind w:left="720" w:hanging="720"/>
        <w:rPr>
          <w:noProof/>
        </w:rPr>
      </w:pPr>
      <w:r w:rsidRPr="008B6E80">
        <w:rPr>
          <w:noProof/>
        </w:rPr>
        <w:t>66.</w:t>
      </w:r>
      <w:r w:rsidRPr="008B6E80">
        <w:rPr>
          <w:noProof/>
        </w:rPr>
        <w:tab/>
        <w:t>Yarnykh VL. Pulsed Z-spectroscopic imaging of cross-relaxation parameters in tissues for human MRI: theory and clinical applications. Magn Reson Med 2002;47(5):929-939.</w:t>
      </w:r>
    </w:p>
    <w:p w14:paraId="0A184800" w14:textId="77777777" w:rsidR="008B6E80" w:rsidRPr="008B6E80" w:rsidRDefault="008B6E80" w:rsidP="008B6E80">
      <w:pPr>
        <w:pStyle w:val="EndNoteBibliography"/>
        <w:ind w:left="720" w:hanging="720"/>
        <w:rPr>
          <w:noProof/>
        </w:rPr>
      </w:pPr>
      <w:r w:rsidRPr="008B6E80">
        <w:rPr>
          <w:noProof/>
        </w:rPr>
        <w:t>67.</w:t>
      </w:r>
      <w:r w:rsidRPr="008B6E80">
        <w:rPr>
          <w:noProof/>
        </w:rPr>
        <w:tab/>
        <w:t>Ramani A, Dalton C, Miller DH, Tofts PS, Barker GJ. Precise estimate of fundamental in-vivo MT parameters in human brain in clinically feasible times. Magn Reson Imaging 2002;20(10):721-731.</w:t>
      </w:r>
    </w:p>
    <w:p w14:paraId="657AD27D" w14:textId="77777777" w:rsidR="008B6E80" w:rsidRPr="008B6E80" w:rsidRDefault="008B6E80" w:rsidP="008B6E80">
      <w:pPr>
        <w:pStyle w:val="EndNoteBibliography"/>
        <w:ind w:left="720" w:hanging="720"/>
        <w:rPr>
          <w:noProof/>
        </w:rPr>
      </w:pPr>
      <w:r w:rsidRPr="008B6E80">
        <w:rPr>
          <w:noProof/>
        </w:rPr>
        <w:t>68.</w:t>
      </w:r>
      <w:r w:rsidRPr="008B6E80">
        <w:rPr>
          <w:noProof/>
        </w:rPr>
        <w:tab/>
        <w:t>Pike GB. Pulsed magnetization transfer contrast in gradient echo imaging: a two-pool analytic description of signal response. Magn Reson Med 1996;36(1):95-103.</w:t>
      </w:r>
    </w:p>
    <w:p w14:paraId="0CD5F582" w14:textId="77777777" w:rsidR="008B6E80" w:rsidRPr="008B6E80" w:rsidRDefault="008B6E80" w:rsidP="008B6E80">
      <w:pPr>
        <w:pStyle w:val="EndNoteBibliography"/>
        <w:ind w:left="720" w:hanging="720"/>
        <w:rPr>
          <w:noProof/>
        </w:rPr>
      </w:pPr>
      <w:r w:rsidRPr="008B6E80">
        <w:rPr>
          <w:noProof/>
        </w:rPr>
        <w:t>69.</w:t>
      </w:r>
      <w:r w:rsidRPr="008B6E80">
        <w:rPr>
          <w:noProof/>
        </w:rPr>
        <w:tab/>
        <w:t>Levesque IR, Sled JG, Pike GB. Iterative optimization method for design of quantitative magnetization transfer imaging experiments. Magn Reson Med 2011;66(3):635-643.</w:t>
      </w:r>
    </w:p>
    <w:p w14:paraId="270A5D09" w14:textId="77777777" w:rsidR="008B6E80" w:rsidRPr="008B6E80" w:rsidRDefault="008B6E80" w:rsidP="008B6E80">
      <w:pPr>
        <w:pStyle w:val="EndNoteBibliography"/>
        <w:ind w:left="720" w:hanging="720"/>
        <w:rPr>
          <w:noProof/>
        </w:rPr>
      </w:pPr>
      <w:r w:rsidRPr="008B6E80">
        <w:rPr>
          <w:noProof/>
        </w:rPr>
        <w:t>70.</w:t>
      </w:r>
      <w:r w:rsidRPr="008B6E80">
        <w:rPr>
          <w:noProof/>
        </w:rPr>
        <w:tab/>
        <w:t>Cercignani M, Symms MR, Schmierer K, Boulby PA, Tozer DJ, Ron M, Tofts PS, Barker GJ. Three-dimensional quantitative magnetisation transfer imaging of the human brain. NeuroImage 2005;27(2):436-441.</w:t>
      </w:r>
    </w:p>
    <w:p w14:paraId="3CE69CF2" w14:textId="77777777" w:rsidR="008B6E80" w:rsidRPr="008B6E80" w:rsidRDefault="008B6E80" w:rsidP="008B6E80">
      <w:pPr>
        <w:pStyle w:val="EndNoteBibliography"/>
        <w:ind w:left="720" w:hanging="720"/>
        <w:rPr>
          <w:noProof/>
        </w:rPr>
      </w:pPr>
      <w:r w:rsidRPr="008B6E80">
        <w:rPr>
          <w:noProof/>
        </w:rPr>
        <w:t>71.</w:t>
      </w:r>
      <w:r w:rsidRPr="008B6E80">
        <w:rPr>
          <w:noProof/>
        </w:rPr>
        <w:tab/>
        <w:t>Underhil HR, Yuan C, Yarnykh VL. Direct quantitative comparison between cross-relaxation imaging and diffusion tensor imaging of the human brain at 3.0 T. NeuroImage 2009;47(4):1568-1578.</w:t>
      </w:r>
    </w:p>
    <w:p w14:paraId="3AF67505" w14:textId="77777777" w:rsidR="008B6E80" w:rsidRPr="008B6E80" w:rsidRDefault="008B6E80" w:rsidP="008B6E80">
      <w:pPr>
        <w:pStyle w:val="EndNoteBibliography"/>
        <w:ind w:left="720" w:hanging="720"/>
        <w:rPr>
          <w:noProof/>
        </w:rPr>
      </w:pPr>
      <w:r w:rsidRPr="008B6E80">
        <w:rPr>
          <w:noProof/>
        </w:rPr>
        <w:t>72.</w:t>
      </w:r>
      <w:r w:rsidRPr="008B6E80">
        <w:rPr>
          <w:noProof/>
        </w:rPr>
        <w:tab/>
        <w:t>Levesque IR, Chia CL, Pike GB. Reproducibility of in vivo magnetic resonance imaging-based measurement of myelin water. J Magn Reson Imaging 2010;32(1):60-68.</w:t>
      </w:r>
    </w:p>
    <w:p w14:paraId="52C47720" w14:textId="77777777" w:rsidR="008B6E80" w:rsidRPr="008B6E80" w:rsidRDefault="008B6E80" w:rsidP="008B6E80">
      <w:pPr>
        <w:pStyle w:val="EndNoteBibliography"/>
        <w:ind w:left="720" w:hanging="720"/>
        <w:rPr>
          <w:noProof/>
        </w:rPr>
      </w:pPr>
      <w:r w:rsidRPr="008B6E80">
        <w:rPr>
          <w:noProof/>
        </w:rPr>
        <w:t>73.</w:t>
      </w:r>
      <w:r w:rsidRPr="008B6E80">
        <w:rPr>
          <w:noProof/>
        </w:rPr>
        <w:tab/>
        <w:t>Portnoy S, Stanisz GJ. Modeling pulsed magnetization transfer. Magn Reson Med 2007;58(1):144-155.</w:t>
      </w:r>
    </w:p>
    <w:p w14:paraId="0258B7E2" w14:textId="77777777" w:rsidR="008B6E80" w:rsidRPr="008B6E80" w:rsidRDefault="008B6E80" w:rsidP="008B6E80">
      <w:pPr>
        <w:pStyle w:val="EndNoteBibliography"/>
        <w:ind w:left="720" w:hanging="720"/>
        <w:rPr>
          <w:noProof/>
        </w:rPr>
      </w:pPr>
      <w:r w:rsidRPr="008B6E80">
        <w:rPr>
          <w:noProof/>
        </w:rPr>
        <w:t>74.</w:t>
      </w:r>
      <w:r w:rsidRPr="008B6E80">
        <w:rPr>
          <w:noProof/>
        </w:rPr>
        <w:tab/>
        <w:t>Fram EK, Herfkens RJ, Johnson GA, Glover GH, Karis JP, Shimakawa A, Perkins TG, Pelc NJ. Rapid Calculation of T1 Using Variable Flip Angle Gradient Refocused Imaging. Magnetic Resonance Imaging 1987;5(3):201-208.</w:t>
      </w:r>
    </w:p>
    <w:p w14:paraId="421A552D" w14:textId="77777777" w:rsidR="008B6E80" w:rsidRPr="008B6E80" w:rsidRDefault="008B6E80" w:rsidP="008B6E80">
      <w:pPr>
        <w:pStyle w:val="EndNoteBibliography"/>
        <w:ind w:left="720" w:hanging="720"/>
        <w:rPr>
          <w:noProof/>
        </w:rPr>
      </w:pPr>
      <w:r w:rsidRPr="008B6E80">
        <w:rPr>
          <w:noProof/>
        </w:rPr>
        <w:t>75.</w:t>
      </w:r>
      <w:r w:rsidRPr="008B6E80">
        <w:rPr>
          <w:noProof/>
        </w:rPr>
        <w:tab/>
        <w:t>Cruz JB. System sensitivity analysis: Dowden, Hutchinson &amp; Ross; 1973.</w:t>
      </w:r>
    </w:p>
    <w:p w14:paraId="1BFC3A71" w14:textId="77777777" w:rsidR="008B6E80" w:rsidRPr="008B6E80" w:rsidRDefault="008B6E80" w:rsidP="008B6E80">
      <w:pPr>
        <w:pStyle w:val="EndNoteBibliography"/>
        <w:ind w:left="720" w:hanging="720"/>
        <w:rPr>
          <w:noProof/>
        </w:rPr>
      </w:pPr>
      <w:r w:rsidRPr="008B6E80">
        <w:rPr>
          <w:noProof/>
        </w:rPr>
        <w:t>76.</w:t>
      </w:r>
      <w:r w:rsidRPr="008B6E80">
        <w:rPr>
          <w:noProof/>
        </w:rPr>
        <w:tab/>
        <w:t>Grad J, Mendelson D, Hyder F, Bryant RG. Applications of nuclear magnetic cross-relaxation spectroscopy to tissues. Magn Reson Med 1991;17(2):452-459.</w:t>
      </w:r>
    </w:p>
    <w:p w14:paraId="130C6A3F" w14:textId="77777777" w:rsidR="008B6E80" w:rsidRPr="008B6E80" w:rsidRDefault="008B6E80" w:rsidP="008B6E80">
      <w:pPr>
        <w:pStyle w:val="EndNoteBibliography"/>
        <w:ind w:left="720" w:hanging="720"/>
        <w:rPr>
          <w:noProof/>
        </w:rPr>
      </w:pPr>
      <w:r w:rsidRPr="008B6E80">
        <w:rPr>
          <w:noProof/>
        </w:rPr>
        <w:t>77.</w:t>
      </w:r>
      <w:r w:rsidRPr="008B6E80">
        <w:rPr>
          <w:noProof/>
        </w:rPr>
        <w:tab/>
        <w:t>Skinner TE, Glover GH. An extended two-point Dixon algorithm for calculating separate water, fat, and B0 images. Magn Reson Med 1997;37(4):628-630.</w:t>
      </w:r>
    </w:p>
    <w:p w14:paraId="76AFC5B9" w14:textId="77777777" w:rsidR="008B6E80" w:rsidRPr="008B6E80" w:rsidRDefault="008B6E80" w:rsidP="008B6E80">
      <w:pPr>
        <w:pStyle w:val="EndNoteBibliography"/>
        <w:ind w:left="720" w:hanging="720"/>
        <w:rPr>
          <w:noProof/>
        </w:rPr>
      </w:pPr>
      <w:r w:rsidRPr="008B6E80">
        <w:rPr>
          <w:noProof/>
        </w:rPr>
        <w:lastRenderedPageBreak/>
        <w:t>78.</w:t>
      </w:r>
      <w:r w:rsidRPr="008B6E8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F630111" w14:textId="77777777" w:rsidR="008B6E80" w:rsidRPr="008B6E80" w:rsidRDefault="008B6E80" w:rsidP="008B6E80">
      <w:pPr>
        <w:pStyle w:val="EndNoteBibliography"/>
        <w:ind w:left="720" w:hanging="720"/>
        <w:rPr>
          <w:noProof/>
        </w:rPr>
      </w:pPr>
      <w:r w:rsidRPr="008B6E80">
        <w:rPr>
          <w:noProof/>
        </w:rPr>
        <w:t>79.</w:t>
      </w:r>
      <w:r w:rsidRPr="008B6E80">
        <w:rPr>
          <w:noProof/>
        </w:rPr>
        <w:tab/>
        <w:t>Yarnykh VL. Fast macromolecular proton fraction mapping from a single off-resonance magnetization transfer measurement. Magn Reson Med 2012;68(1):166-178.</w:t>
      </w:r>
    </w:p>
    <w:p w14:paraId="2BEDFC23" w14:textId="77777777" w:rsidR="008B6E80" w:rsidRPr="008B6E80" w:rsidRDefault="008B6E80" w:rsidP="008B6E80">
      <w:pPr>
        <w:pStyle w:val="EndNoteBibliography"/>
        <w:ind w:left="720" w:hanging="720"/>
        <w:rPr>
          <w:noProof/>
        </w:rPr>
      </w:pPr>
      <w:r w:rsidRPr="008B6E80">
        <w:rPr>
          <w:noProof/>
        </w:rPr>
        <w:t>80.</w:t>
      </w:r>
      <w:r w:rsidRPr="008B6E80">
        <w:rPr>
          <w:noProof/>
        </w:rPr>
        <w:tab/>
        <w:t>Underhill HR, Rostomily RC, Mikheev AM, Yuan C, Yarnykh VL. Fast bound pool fraction imaging of the in vivo rat brain: association with myelin content and validation in the C6 glioma model. NeuroImage 2011;54(3):2052-2065.</w:t>
      </w:r>
    </w:p>
    <w:p w14:paraId="5ACC12EF" w14:textId="77777777" w:rsidR="008B6E80" w:rsidRPr="008B6E80" w:rsidRDefault="008B6E80" w:rsidP="008B6E80">
      <w:pPr>
        <w:pStyle w:val="EndNoteBibliography"/>
        <w:ind w:left="720" w:hanging="720"/>
        <w:rPr>
          <w:noProof/>
        </w:rPr>
      </w:pPr>
      <w:r w:rsidRPr="008B6E80">
        <w:rPr>
          <w:noProof/>
        </w:rPr>
        <w:t>81.</w:t>
      </w:r>
      <w:r w:rsidRPr="008B6E8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F951233" w14:textId="77777777" w:rsidR="008B6E80" w:rsidRPr="008B6E80" w:rsidRDefault="008B6E80" w:rsidP="008B6E80">
      <w:pPr>
        <w:pStyle w:val="EndNoteBibliography"/>
        <w:ind w:left="720" w:hanging="720"/>
        <w:rPr>
          <w:noProof/>
        </w:rPr>
      </w:pPr>
      <w:r w:rsidRPr="008B6E80">
        <w:rPr>
          <w:noProof/>
        </w:rPr>
        <w:t>82.</w:t>
      </w:r>
      <w:r w:rsidRPr="008B6E80">
        <w:rPr>
          <w:noProof/>
        </w:rPr>
        <w:tab/>
        <w:t>Jin J, Chen J. On the SAR and field inhomogeneity of birdcage coils loaded with the human head. Magn Reson Med 1997;38(6):953-963.</w:t>
      </w:r>
    </w:p>
    <w:p w14:paraId="766A5ABD" w14:textId="77777777" w:rsidR="008B6E80" w:rsidRPr="008B6E80" w:rsidRDefault="008B6E80" w:rsidP="008B6E80">
      <w:pPr>
        <w:pStyle w:val="EndNoteBibliography"/>
        <w:ind w:left="720" w:hanging="720"/>
        <w:rPr>
          <w:noProof/>
        </w:rPr>
      </w:pPr>
      <w:r w:rsidRPr="008B6E80">
        <w:rPr>
          <w:noProof/>
        </w:rPr>
        <w:t>83.</w:t>
      </w:r>
      <w:r w:rsidRPr="008B6E80">
        <w:rPr>
          <w:noProof/>
        </w:rPr>
        <w:tab/>
        <w:t>Wiggins GC, Triantafyllou C, Potthast A, Reykowski A, Nittka M, Wald LL. 32-channel 3 Tesla receive-only phased-array head coil with soccer-ball element geometry. Magn Reson Med 2006;56(1):216-223.</w:t>
      </w:r>
    </w:p>
    <w:p w14:paraId="604A1696" w14:textId="77777777" w:rsidR="008B6E80" w:rsidRPr="008B6E80" w:rsidRDefault="008B6E80" w:rsidP="008B6E80">
      <w:pPr>
        <w:pStyle w:val="EndNoteBibliography"/>
        <w:ind w:left="720" w:hanging="720"/>
        <w:rPr>
          <w:noProof/>
        </w:rPr>
      </w:pPr>
      <w:r w:rsidRPr="008B6E80">
        <w:rPr>
          <w:noProof/>
        </w:rPr>
        <w:t>84.</w:t>
      </w:r>
      <w:r w:rsidRPr="008B6E8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388F996" w14:textId="77777777" w:rsidR="008B6E80" w:rsidRPr="008B6E80" w:rsidRDefault="008B6E80" w:rsidP="008B6E80">
      <w:pPr>
        <w:pStyle w:val="EndNoteBibliography"/>
        <w:ind w:left="720" w:hanging="720"/>
        <w:rPr>
          <w:noProof/>
        </w:rPr>
      </w:pPr>
      <w:r w:rsidRPr="008B6E80">
        <w:rPr>
          <w:noProof/>
        </w:rPr>
        <w:t>85.</w:t>
      </w:r>
      <w:r w:rsidRPr="008B6E80">
        <w:rPr>
          <w:noProof/>
        </w:rPr>
        <w:tab/>
        <w:t>Cercignani M, Alexander DC. Optimal acquisition schemes for in vivo quantitative magnetization transfer MRI. Magn Reson Med 2006;56(4):803-810.</w:t>
      </w:r>
    </w:p>
    <w:p w14:paraId="4D880948" w14:textId="77777777" w:rsidR="008B6E80" w:rsidRPr="008B6E80" w:rsidRDefault="008B6E80" w:rsidP="008B6E80">
      <w:pPr>
        <w:pStyle w:val="EndNoteBibliography"/>
        <w:ind w:left="720" w:hanging="720"/>
        <w:rPr>
          <w:noProof/>
        </w:rPr>
      </w:pPr>
      <w:r w:rsidRPr="008B6E80">
        <w:rPr>
          <w:noProof/>
        </w:rPr>
        <w:t>86.</w:t>
      </w:r>
      <w:r w:rsidRPr="008B6E8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74BD191" w14:textId="77777777" w:rsidR="008B6E80" w:rsidRPr="008B6E80" w:rsidRDefault="008B6E80" w:rsidP="008B6E80">
      <w:pPr>
        <w:pStyle w:val="EndNoteBibliography"/>
        <w:ind w:left="720" w:hanging="720"/>
        <w:rPr>
          <w:noProof/>
        </w:rPr>
      </w:pPr>
      <w:r w:rsidRPr="008B6E80">
        <w:rPr>
          <w:noProof/>
        </w:rPr>
        <w:t>87.</w:t>
      </w:r>
      <w:r w:rsidRPr="008B6E80">
        <w:rPr>
          <w:noProof/>
        </w:rPr>
        <w:tab/>
        <w:t>Boudreau M, Stikov N, Pike GB. B1 -sensitivity analysis of quantitative magnetization transfer imaging. Magn Reson Med 2017.</w:t>
      </w:r>
    </w:p>
    <w:p w14:paraId="362FB3AB" w14:textId="77777777" w:rsidR="008B6E80" w:rsidRPr="008B6E80" w:rsidRDefault="008B6E80" w:rsidP="008B6E80">
      <w:pPr>
        <w:pStyle w:val="EndNoteBibliography"/>
        <w:ind w:left="720" w:hanging="720"/>
        <w:rPr>
          <w:noProof/>
        </w:rPr>
      </w:pPr>
      <w:r w:rsidRPr="008B6E80">
        <w:rPr>
          <w:noProof/>
        </w:rPr>
        <w:t>88.</w:t>
      </w:r>
      <w:r w:rsidRPr="008B6E80">
        <w:rPr>
          <w:noProof/>
        </w:rPr>
        <w:tab/>
        <w:t>Boudreau M, Tardif CL, Stikov N, Sled JG, Lee W, Pike GB. B1 mapping for bias-correction in quantitative T1 imaging of the brain at 3T using standard pulse sequences. J Magn Reson Imaging 2017.</w:t>
      </w:r>
    </w:p>
    <w:p w14:paraId="2B628999" w14:textId="77777777" w:rsidR="008B6E80" w:rsidRPr="008B6E80" w:rsidRDefault="008B6E80" w:rsidP="008B6E80">
      <w:pPr>
        <w:pStyle w:val="EndNoteBibliography"/>
        <w:ind w:left="720" w:hanging="720"/>
        <w:rPr>
          <w:noProof/>
        </w:rPr>
      </w:pPr>
      <w:r w:rsidRPr="008B6E80">
        <w:rPr>
          <w:noProof/>
        </w:rPr>
        <w:t>89.</w:t>
      </w:r>
      <w:r w:rsidRPr="008B6E80">
        <w:rPr>
          <w:noProof/>
        </w:rPr>
        <w:tab/>
        <w:t>Lankford CL, Does MD. Propagation of error from parameter constraints in quantitative MRI: Example application of multiple spin echo T2 mapping. Magn Reson Med 2017.</w:t>
      </w:r>
    </w:p>
    <w:p w14:paraId="4829CFBE" w14:textId="77777777" w:rsidR="008B6E80" w:rsidRPr="008B6E80" w:rsidRDefault="008B6E80" w:rsidP="008B6E80">
      <w:pPr>
        <w:pStyle w:val="EndNoteBibliography"/>
        <w:ind w:left="720" w:hanging="720"/>
        <w:rPr>
          <w:noProof/>
        </w:rPr>
      </w:pPr>
      <w:r w:rsidRPr="008B6E80">
        <w:rPr>
          <w:noProof/>
        </w:rPr>
        <w:t>90.</w:t>
      </w:r>
      <w:r w:rsidRPr="008B6E80">
        <w:rPr>
          <w:noProof/>
        </w:rPr>
        <w:tab/>
        <w:t>Mclean M, MacDonald ME, Lebel RM, Boudreau M, Pike B. Accelerated z-Spectrum Imaging. In: Proceedings of the 25th Annual Meeting of ISMRM 2017;25.</w:t>
      </w:r>
    </w:p>
    <w:p w14:paraId="12C6E3AD" w14:textId="77777777" w:rsidR="008B6E80" w:rsidRPr="008B6E80" w:rsidRDefault="008B6E80" w:rsidP="008B6E80">
      <w:pPr>
        <w:pStyle w:val="EndNoteBibliography"/>
        <w:ind w:left="720" w:hanging="720"/>
        <w:rPr>
          <w:noProof/>
        </w:rPr>
      </w:pPr>
      <w:r w:rsidRPr="008B6E80">
        <w:rPr>
          <w:noProof/>
        </w:rPr>
        <w:lastRenderedPageBreak/>
        <w:t>91.</w:t>
      </w:r>
      <w:r w:rsidRPr="008B6E80">
        <w:rPr>
          <w:noProof/>
        </w:rPr>
        <w:tab/>
        <w:t>Baudrexel S, Noth U, Schure JR, Deichmann R. T1 mapping with the variable flip angle technique: A simple correction for insufficient spoiling of transverse magnetization. Magn Reson Med 2017.</w:t>
      </w:r>
    </w:p>
    <w:p w14:paraId="184AB0D1" w14:textId="0713844B"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4E59BF" w:rsidRDefault="004E59BF">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222D34" w14:textId="77777777" w:rsidR="00F92EE6" w:rsidRDefault="00F92EE6" w:rsidP="0015286B">
      <w:r>
        <w:separator/>
      </w:r>
    </w:p>
  </w:endnote>
  <w:endnote w:type="continuationSeparator" w:id="0">
    <w:p w14:paraId="51EA6759" w14:textId="77777777" w:rsidR="00F92EE6" w:rsidRDefault="00F92EE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4E59BF" w:rsidRDefault="004E59B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4E59BF" w:rsidRDefault="004E59B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4E59BF" w:rsidRDefault="004E59B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F75248">
      <w:rPr>
        <w:rStyle w:val="Numrodepage"/>
        <w:noProof/>
      </w:rPr>
      <w:t>33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701E59" w14:textId="77777777" w:rsidR="00F92EE6" w:rsidRDefault="00F92EE6" w:rsidP="0015286B">
      <w:r>
        <w:separator/>
      </w:r>
    </w:p>
  </w:footnote>
  <w:footnote w:type="continuationSeparator" w:id="0">
    <w:p w14:paraId="27959AA8" w14:textId="77777777" w:rsidR="00F92EE6" w:rsidRDefault="00F92EE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0B5AC68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5DA0576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6"/>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4"/>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5"/>
  </w:num>
  <w:num w:numId="33">
    <w:abstractNumId w:val="41"/>
  </w:num>
  <w:num w:numId="34">
    <w:abstractNumId w:val="33"/>
  </w:num>
  <w:num w:numId="35">
    <w:abstractNumId w:val="42"/>
  </w:num>
  <w:num w:numId="36">
    <w:abstractNumId w:val="25"/>
  </w:num>
  <w:num w:numId="37">
    <w:abstractNumId w:val="15"/>
  </w:num>
  <w:num w:numId="38">
    <w:abstractNumId w:val="40"/>
  </w:num>
  <w:num w:numId="39">
    <w:abstractNumId w:val="26"/>
  </w:num>
  <w:num w:numId="40">
    <w:abstractNumId w:val="29"/>
  </w:num>
  <w:num w:numId="41">
    <w:abstractNumId w:val="43"/>
  </w:num>
  <w:num w:numId="42">
    <w:abstractNumId w:val="32"/>
  </w:num>
  <w:num w:numId="43">
    <w:abstractNumId w:val="30"/>
  </w:num>
  <w:num w:numId="44">
    <w:abstractNumId w:val="11"/>
  </w:num>
  <w:num w:numId="45">
    <w:abstractNumId w:val="12"/>
  </w:num>
  <w:num w:numId="46">
    <w:abstractNumId w:val="23"/>
  </w:num>
  <w:num w:numId="47">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record-ids&gt;&lt;/item&gt;&lt;/Libraries&gt;"/>
  </w:docVars>
  <w:rsids>
    <w:rsidRoot w:val="00317D7A"/>
    <w:rsid w:val="000005D7"/>
    <w:rsid w:val="000033F2"/>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5286B"/>
    <w:rsid w:val="00155854"/>
    <w:rsid w:val="0016138E"/>
    <w:rsid w:val="001836E6"/>
    <w:rsid w:val="0019380A"/>
    <w:rsid w:val="00194393"/>
    <w:rsid w:val="00194CE9"/>
    <w:rsid w:val="001A4C4F"/>
    <w:rsid w:val="001C1186"/>
    <w:rsid w:val="001C6409"/>
    <w:rsid w:val="001D1E2C"/>
    <w:rsid w:val="001D6AA1"/>
    <w:rsid w:val="001E2CC1"/>
    <w:rsid w:val="001E7165"/>
    <w:rsid w:val="001F1AD3"/>
    <w:rsid w:val="001F2E56"/>
    <w:rsid w:val="00205EB3"/>
    <w:rsid w:val="00214C33"/>
    <w:rsid w:val="00214C80"/>
    <w:rsid w:val="002274FE"/>
    <w:rsid w:val="00233097"/>
    <w:rsid w:val="00233AA1"/>
    <w:rsid w:val="00244F2E"/>
    <w:rsid w:val="00262632"/>
    <w:rsid w:val="002712AF"/>
    <w:rsid w:val="0027134D"/>
    <w:rsid w:val="00271F1D"/>
    <w:rsid w:val="00281D6B"/>
    <w:rsid w:val="0028503E"/>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65EF0"/>
    <w:rsid w:val="00370C39"/>
    <w:rsid w:val="00373AB7"/>
    <w:rsid w:val="00376699"/>
    <w:rsid w:val="00377731"/>
    <w:rsid w:val="00382D58"/>
    <w:rsid w:val="00384F05"/>
    <w:rsid w:val="00385E8A"/>
    <w:rsid w:val="003A13C3"/>
    <w:rsid w:val="003A39F9"/>
    <w:rsid w:val="003A3E87"/>
    <w:rsid w:val="003A6952"/>
    <w:rsid w:val="003B4BCE"/>
    <w:rsid w:val="003B79EF"/>
    <w:rsid w:val="003C31DF"/>
    <w:rsid w:val="003C6875"/>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83A4D"/>
    <w:rsid w:val="00493B5F"/>
    <w:rsid w:val="004A0030"/>
    <w:rsid w:val="004A63B9"/>
    <w:rsid w:val="004B7E3C"/>
    <w:rsid w:val="004C2F78"/>
    <w:rsid w:val="004C60BC"/>
    <w:rsid w:val="004D1B45"/>
    <w:rsid w:val="004D58E8"/>
    <w:rsid w:val="004E59BF"/>
    <w:rsid w:val="004F162E"/>
    <w:rsid w:val="004F44FE"/>
    <w:rsid w:val="005058B1"/>
    <w:rsid w:val="005058F0"/>
    <w:rsid w:val="00510131"/>
    <w:rsid w:val="00510187"/>
    <w:rsid w:val="00511C25"/>
    <w:rsid w:val="00512B0B"/>
    <w:rsid w:val="00513E70"/>
    <w:rsid w:val="00514946"/>
    <w:rsid w:val="00516635"/>
    <w:rsid w:val="0052421C"/>
    <w:rsid w:val="0053167A"/>
    <w:rsid w:val="00531F70"/>
    <w:rsid w:val="00542837"/>
    <w:rsid w:val="00554BB1"/>
    <w:rsid w:val="00557271"/>
    <w:rsid w:val="00561C91"/>
    <w:rsid w:val="0057435F"/>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51B5"/>
    <w:rsid w:val="006F61A4"/>
    <w:rsid w:val="00700487"/>
    <w:rsid w:val="00700F27"/>
    <w:rsid w:val="00703861"/>
    <w:rsid w:val="007148A8"/>
    <w:rsid w:val="007212CF"/>
    <w:rsid w:val="00727BB3"/>
    <w:rsid w:val="00753AA2"/>
    <w:rsid w:val="0075596F"/>
    <w:rsid w:val="00760887"/>
    <w:rsid w:val="00767360"/>
    <w:rsid w:val="0077739F"/>
    <w:rsid w:val="007870F1"/>
    <w:rsid w:val="007B1111"/>
    <w:rsid w:val="007B200D"/>
    <w:rsid w:val="007C7683"/>
    <w:rsid w:val="007E482C"/>
    <w:rsid w:val="0080110E"/>
    <w:rsid w:val="008014D4"/>
    <w:rsid w:val="00813BAC"/>
    <w:rsid w:val="008150A9"/>
    <w:rsid w:val="008150B7"/>
    <w:rsid w:val="008224C0"/>
    <w:rsid w:val="00823753"/>
    <w:rsid w:val="00825BAA"/>
    <w:rsid w:val="00830F14"/>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7C8A"/>
    <w:rsid w:val="00902C35"/>
    <w:rsid w:val="00906546"/>
    <w:rsid w:val="009117EC"/>
    <w:rsid w:val="009123FB"/>
    <w:rsid w:val="00913E2F"/>
    <w:rsid w:val="00915EC7"/>
    <w:rsid w:val="00922AA0"/>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15E4"/>
    <w:rsid w:val="00A41A9C"/>
    <w:rsid w:val="00A42FAB"/>
    <w:rsid w:val="00A57981"/>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70F0B"/>
    <w:rsid w:val="00B80301"/>
    <w:rsid w:val="00B85662"/>
    <w:rsid w:val="00B87456"/>
    <w:rsid w:val="00B90251"/>
    <w:rsid w:val="00B946CA"/>
    <w:rsid w:val="00B95C55"/>
    <w:rsid w:val="00BB0157"/>
    <w:rsid w:val="00BB46A4"/>
    <w:rsid w:val="00BB68B0"/>
    <w:rsid w:val="00BB7B40"/>
    <w:rsid w:val="00BC1F0E"/>
    <w:rsid w:val="00BD3A76"/>
    <w:rsid w:val="00BD64B0"/>
    <w:rsid w:val="00BE009B"/>
    <w:rsid w:val="00BE1982"/>
    <w:rsid w:val="00BE3FA6"/>
    <w:rsid w:val="00BF096B"/>
    <w:rsid w:val="00BF6D32"/>
    <w:rsid w:val="00C04550"/>
    <w:rsid w:val="00C1264E"/>
    <w:rsid w:val="00C2236E"/>
    <w:rsid w:val="00C22AF9"/>
    <w:rsid w:val="00C234E2"/>
    <w:rsid w:val="00C273C0"/>
    <w:rsid w:val="00C345EB"/>
    <w:rsid w:val="00C34A8B"/>
    <w:rsid w:val="00C361AF"/>
    <w:rsid w:val="00C45713"/>
    <w:rsid w:val="00C511E0"/>
    <w:rsid w:val="00C51FEA"/>
    <w:rsid w:val="00C52BF0"/>
    <w:rsid w:val="00C57AC3"/>
    <w:rsid w:val="00C63A07"/>
    <w:rsid w:val="00C64937"/>
    <w:rsid w:val="00C8043F"/>
    <w:rsid w:val="00C80E78"/>
    <w:rsid w:val="00C851C0"/>
    <w:rsid w:val="00C85269"/>
    <w:rsid w:val="00C86085"/>
    <w:rsid w:val="00C92E6C"/>
    <w:rsid w:val="00CA049B"/>
    <w:rsid w:val="00CA7535"/>
    <w:rsid w:val="00CB0F33"/>
    <w:rsid w:val="00CB4508"/>
    <w:rsid w:val="00CC15DF"/>
    <w:rsid w:val="00CC2A6B"/>
    <w:rsid w:val="00CC2CCB"/>
    <w:rsid w:val="00CD2AA2"/>
    <w:rsid w:val="00CD418F"/>
    <w:rsid w:val="00CE1DC0"/>
    <w:rsid w:val="00CE2673"/>
    <w:rsid w:val="00CF12C0"/>
    <w:rsid w:val="00D01BB2"/>
    <w:rsid w:val="00D0754C"/>
    <w:rsid w:val="00D0779F"/>
    <w:rsid w:val="00D07B47"/>
    <w:rsid w:val="00D14FFD"/>
    <w:rsid w:val="00D1763A"/>
    <w:rsid w:val="00D17837"/>
    <w:rsid w:val="00D36B49"/>
    <w:rsid w:val="00D428FB"/>
    <w:rsid w:val="00D502E1"/>
    <w:rsid w:val="00D5260F"/>
    <w:rsid w:val="00D55AE3"/>
    <w:rsid w:val="00D5684B"/>
    <w:rsid w:val="00D60B41"/>
    <w:rsid w:val="00D61488"/>
    <w:rsid w:val="00D619CB"/>
    <w:rsid w:val="00D61D43"/>
    <w:rsid w:val="00D63676"/>
    <w:rsid w:val="00D72FFE"/>
    <w:rsid w:val="00D737BC"/>
    <w:rsid w:val="00D75539"/>
    <w:rsid w:val="00D7670A"/>
    <w:rsid w:val="00D82578"/>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757B"/>
    <w:rsid w:val="00E478BD"/>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F02"/>
    <w:rsid w:val="00EB3D3A"/>
    <w:rsid w:val="00EC1171"/>
    <w:rsid w:val="00EC124F"/>
    <w:rsid w:val="00EC2FDB"/>
    <w:rsid w:val="00EC5D18"/>
    <w:rsid w:val="00EC7938"/>
    <w:rsid w:val="00EC7972"/>
    <w:rsid w:val="00ED234C"/>
    <w:rsid w:val="00ED2F26"/>
    <w:rsid w:val="00ED470C"/>
    <w:rsid w:val="00ED673A"/>
    <w:rsid w:val="00EE0F10"/>
    <w:rsid w:val="00EE1688"/>
    <w:rsid w:val="00EF0629"/>
    <w:rsid w:val="00EF10A2"/>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C1903"/>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215</TotalTime>
  <Pages>131</Pages>
  <Words>56068</Words>
  <Characters>308378</Characters>
  <Application>Microsoft Macintosh Word</Application>
  <DocSecurity>0</DocSecurity>
  <Lines>2569</Lines>
  <Paragraphs>727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363719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78</cp:revision>
  <dcterms:created xsi:type="dcterms:W3CDTF">2017-10-24T20:14:00Z</dcterms:created>
  <dcterms:modified xsi:type="dcterms:W3CDTF">2017-11-02T16:38:00Z</dcterms:modified>
</cp:coreProperties>
</file>